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6AC0A" w14:textId="676EA813" w:rsidR="00A95CA2" w:rsidRPr="00A95CA2" w:rsidRDefault="00E27128" w:rsidP="002650A9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A95CA2">
        <w:rPr>
          <w:rFonts w:ascii="ＭＳ 明朝" w:eastAsia="ＭＳ 明朝" w:hAnsi="ＭＳ 明朝" w:cs="Times New Roman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EE681" wp14:editId="79E0D235">
                <wp:simplePos x="0" y="0"/>
                <wp:positionH relativeFrom="column">
                  <wp:posOffset>3810</wp:posOffset>
                </wp:positionH>
                <wp:positionV relativeFrom="paragraph">
                  <wp:posOffset>28575</wp:posOffset>
                </wp:positionV>
                <wp:extent cx="6334125" cy="9144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14400"/>
                        </a:xfrm>
                        <a:prstGeom prst="roundRect">
                          <a:avLst/>
                        </a:prstGeom>
                        <a:noFill/>
                        <a:ln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99DCF" id="角丸四角形 2" o:spid="_x0000_s1026" style="position:absolute;left:0;text-align:left;margin-left:.3pt;margin-top:2.25pt;width:498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" filled="f" strokecolor="black [3213]" strokeweight="2pt">
                <v:stroke linestyle="thickThin"/>
              </v:roundrect>
            </w:pict>
          </mc:Fallback>
        </mc:AlternateContent>
      </w:r>
      <w:r w:rsidR="00C4103C" w:rsidRPr="00A95CA2">
        <w:rPr>
          <w:rFonts w:ascii="ＭＳ 明朝" w:eastAsia="ＭＳ 明朝" w:hAnsi="ＭＳ 明朝" w:cs="Times New Roman" w:hint="eastAsia"/>
          <w:b/>
          <w:sz w:val="36"/>
          <w:szCs w:val="36"/>
        </w:rPr>
        <w:t>令和２年度まちなか賑わい補助金</w:t>
      </w:r>
      <w:r w:rsidR="002801AF" w:rsidRPr="00A95CA2">
        <w:rPr>
          <w:rFonts w:ascii="ＭＳ 明朝" w:eastAsia="ＭＳ 明朝" w:hAnsi="ＭＳ 明朝" w:cs="Times New Roman" w:hint="eastAsia"/>
          <w:b/>
          <w:sz w:val="36"/>
          <w:szCs w:val="36"/>
        </w:rPr>
        <w:t xml:space="preserve">　</w:t>
      </w:r>
      <w:r w:rsidR="00A95CA2" w:rsidRPr="00A95CA2">
        <w:rPr>
          <w:rFonts w:ascii="ＭＳ 明朝" w:eastAsia="ＭＳ 明朝" w:hAnsi="ＭＳ 明朝" w:cs="Times New Roman" w:hint="eastAsia"/>
          <w:b/>
          <w:sz w:val="36"/>
          <w:szCs w:val="36"/>
        </w:rPr>
        <w:t>沼津駅南口</w:t>
      </w:r>
      <w:r w:rsidR="00EA3A02">
        <w:rPr>
          <w:rFonts w:ascii="ＭＳ 明朝" w:eastAsia="ＭＳ 明朝" w:hAnsi="ＭＳ 明朝" w:cs="Times New Roman" w:hint="eastAsia"/>
          <w:b/>
          <w:sz w:val="36"/>
          <w:szCs w:val="36"/>
        </w:rPr>
        <w:t>の</w:t>
      </w:r>
    </w:p>
    <w:p w14:paraId="0F8D927F" w14:textId="1B32C502" w:rsidR="002650A9" w:rsidRPr="00A95CA2" w:rsidRDefault="002801AF" w:rsidP="002650A9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A95CA2">
        <w:rPr>
          <w:rFonts w:ascii="ＭＳ 明朝" w:eastAsia="ＭＳ 明朝" w:hAnsi="ＭＳ 明朝" w:cs="Times New Roman" w:hint="eastAsia"/>
          <w:b/>
          <w:sz w:val="36"/>
          <w:szCs w:val="36"/>
        </w:rPr>
        <w:t>駅前イルミネーション</w:t>
      </w:r>
      <w:r w:rsidR="00C4103C" w:rsidRPr="00A95CA2">
        <w:rPr>
          <w:rFonts w:ascii="ＭＳ 明朝" w:eastAsia="ＭＳ 明朝" w:hAnsi="ＭＳ 明朝" w:cs="Times New Roman" w:hint="eastAsia"/>
          <w:b/>
          <w:sz w:val="36"/>
          <w:szCs w:val="36"/>
        </w:rPr>
        <w:t>事業</w:t>
      </w:r>
      <w:r w:rsidR="002650A9" w:rsidRPr="00A95CA2">
        <w:rPr>
          <w:rFonts w:ascii="ＭＳ 明朝" w:eastAsia="ＭＳ 明朝" w:hAnsi="ＭＳ 明朝" w:cs="Times New Roman" w:hint="eastAsia"/>
          <w:b/>
          <w:sz w:val="36"/>
          <w:szCs w:val="36"/>
        </w:rPr>
        <w:t>募集</w:t>
      </w:r>
    </w:p>
    <w:p w14:paraId="0A8B40A0" w14:textId="77777777" w:rsidR="002801AF" w:rsidRDefault="002801AF" w:rsidP="002801AF">
      <w:pPr>
        <w:spacing w:line="280" w:lineRule="exact"/>
        <w:jc w:val="center"/>
        <w:rPr>
          <w:rFonts w:ascii="ＭＳ 明朝" w:eastAsia="ＭＳ 明朝" w:hAnsi="ＭＳ 明朝" w:cs="ＭＳ Ｐゴシック"/>
          <w:bCs/>
          <w:kern w:val="0"/>
          <w:sz w:val="22"/>
          <w:szCs w:val="27"/>
          <w:u w:val="single"/>
        </w:rPr>
      </w:pPr>
    </w:p>
    <w:p w14:paraId="6BDD8FD1" w14:textId="25FC9DD1" w:rsidR="00A95CA2" w:rsidRDefault="00C4103C" w:rsidP="002801AF">
      <w:pPr>
        <w:spacing w:line="276" w:lineRule="auto"/>
        <w:jc w:val="center"/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:u w:val="single"/>
        </w:rPr>
      </w:pPr>
      <w:r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令和２年</w:t>
      </w:r>
      <w:r w:rsidR="002801AF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１１</w:t>
      </w:r>
      <w:r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月</w:t>
      </w:r>
      <w:r w:rsidR="002801AF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下旬</w:t>
      </w:r>
      <w:r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 xml:space="preserve"> ～ </w:t>
      </w:r>
      <w:r w:rsidR="00531C0F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令和</w:t>
      </w:r>
      <w:r w:rsidR="00025736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３年</w:t>
      </w:r>
      <w:r w:rsidR="002801AF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１月下旬までの間</w:t>
      </w:r>
      <w:r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に</w:t>
      </w:r>
      <w:r w:rsidR="002801AF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実施される</w:t>
      </w:r>
      <w:r w:rsidR="00A95CA2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沼津駅南口の</w:t>
      </w:r>
      <w:r w:rsidR="002801AF" w:rsidRPr="00D62F5C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:u w:val="single"/>
        </w:rPr>
        <w:t>駅前</w:t>
      </w:r>
      <w:r w:rsidR="002801AF" w:rsidRPr="00D62F5C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:u w:val="single"/>
        </w:rPr>
        <w:t>イメージ</w:t>
      </w:r>
    </w:p>
    <w:p w14:paraId="4539C157" w14:textId="2DE33578" w:rsidR="00100E56" w:rsidRPr="00A95CA2" w:rsidRDefault="002801AF" w:rsidP="00A95CA2">
      <w:pPr>
        <w:spacing w:line="276" w:lineRule="auto"/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:u w:val="single"/>
        </w:rPr>
      </w:pPr>
      <w:r w:rsidRPr="00D62F5C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:u w:val="single"/>
        </w:rPr>
        <w:t>アップ</w:t>
      </w:r>
      <w:r w:rsidRPr="00D62F5C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  <w:u w:val="single"/>
        </w:rPr>
        <w:t>（イルミネーション）</w:t>
      </w:r>
      <w:r w:rsidR="00C4103C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事業</w:t>
      </w:r>
      <w:r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について</w:t>
      </w:r>
      <w:r w:rsidR="001469E9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募集を</w:t>
      </w:r>
      <w:r w:rsidR="00C4103C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いた</w:t>
      </w:r>
      <w:r w:rsidR="00AB619E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します！</w:t>
      </w:r>
    </w:p>
    <w:p w14:paraId="09147DC8" w14:textId="77777777" w:rsidR="002801AF" w:rsidRPr="00D62F5C" w:rsidRDefault="002801AF" w:rsidP="002801AF">
      <w:pPr>
        <w:spacing w:line="276" w:lineRule="auto"/>
        <w:ind w:firstLineChars="200" w:firstLine="482"/>
        <w:rPr>
          <w:rFonts w:ascii="ＭＳ 明朝" w:eastAsia="ＭＳ 明朝" w:hAnsi="ＭＳ 明朝" w:cs="ＭＳ Ｐゴシック"/>
          <w:b/>
          <w:bCs/>
          <w:kern w:val="0"/>
          <w:sz w:val="24"/>
          <w:szCs w:val="24"/>
          <w:u w:val="single"/>
        </w:rPr>
      </w:pPr>
    </w:p>
    <w:p w14:paraId="4A8B0A60" w14:textId="5C13D042" w:rsidR="00303012" w:rsidRPr="00D62F5C" w:rsidRDefault="00100E56" w:rsidP="002801AF">
      <w:pPr>
        <w:spacing w:line="276" w:lineRule="auto"/>
        <w:jc w:val="lef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  <w:r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※</w:t>
      </w:r>
      <w:r w:rsidR="002801AF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書類</w:t>
      </w:r>
      <w:r w:rsidR="00590CAB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審査により</w:t>
      </w:r>
      <w:r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、</w:t>
      </w:r>
      <w:r w:rsidR="00620F6A" w:rsidRPr="00D62F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補助の可否、補助金額を決定します。</w:t>
      </w:r>
    </w:p>
    <w:p w14:paraId="18AB55AC" w14:textId="70C09332" w:rsidR="00387C46" w:rsidRPr="00D62F5C" w:rsidRDefault="001C1811" w:rsidP="002801AF">
      <w:pPr>
        <w:spacing w:line="276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>※申請書は、</w:t>
      </w:r>
      <w:r w:rsidR="00B31EC1" w:rsidRPr="00D62F5C">
        <w:rPr>
          <w:rFonts w:ascii="ＭＳ 明朝" w:eastAsia="ＭＳ 明朝" w:hAnsi="ＭＳ 明朝" w:hint="eastAsia"/>
          <w:kern w:val="0"/>
          <w:sz w:val="24"/>
          <w:szCs w:val="24"/>
        </w:rPr>
        <w:t>沼津商工会議所ＨＰよりダウンロードし、</w:t>
      </w: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>最新のものをご利用ください。</w:t>
      </w:r>
    </w:p>
    <w:p w14:paraId="26DBE777" w14:textId="77777777" w:rsidR="002801AF" w:rsidRPr="00D62F5C" w:rsidRDefault="002801AF" w:rsidP="002801AF">
      <w:pPr>
        <w:spacing w:line="276" w:lineRule="auto"/>
        <w:rPr>
          <w:rFonts w:ascii="ＭＳ 明朝" w:eastAsia="ＭＳ 明朝" w:hAnsi="ＭＳ 明朝"/>
          <w:kern w:val="0"/>
          <w:sz w:val="24"/>
          <w:szCs w:val="24"/>
        </w:rPr>
      </w:pPr>
    </w:p>
    <w:p w14:paraId="000259B1" w14:textId="1107F930" w:rsidR="00C4103C" w:rsidRPr="00D62F5C" w:rsidRDefault="00C4103C" w:rsidP="002801AF">
      <w:pPr>
        <w:spacing w:line="276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>【</w:t>
      </w:r>
      <w:r w:rsidR="006F3616" w:rsidRPr="00D62F5C">
        <w:rPr>
          <w:rFonts w:ascii="ＭＳ 明朝" w:eastAsia="ＭＳ 明朝" w:hAnsi="ＭＳ 明朝" w:hint="eastAsia"/>
          <w:kern w:val="0"/>
          <w:sz w:val="24"/>
          <w:szCs w:val="24"/>
        </w:rPr>
        <w:t>事業募集</w:t>
      </w: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  <w:r w:rsidR="002801AF" w:rsidRPr="00D62F5C">
        <w:rPr>
          <w:rFonts w:ascii="ＭＳ 明朝" w:eastAsia="ＭＳ 明朝" w:hAnsi="ＭＳ 明朝" w:hint="eastAsia"/>
          <w:kern w:val="0"/>
          <w:sz w:val="24"/>
          <w:szCs w:val="24"/>
        </w:rPr>
        <w:t>事業</w:t>
      </w: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開催時期　　　　　　　</w:t>
      </w:r>
      <w:r w:rsidR="00557FAF"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801AF"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申込期限　　　　　</w:t>
      </w:r>
      <w:r w:rsidR="002801AF"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書類審査</w:t>
      </w:r>
    </w:p>
    <w:p w14:paraId="6DB28DE1" w14:textId="3F3C8D5D" w:rsidR="00C4103C" w:rsidRPr="00D62F5C" w:rsidRDefault="00C4103C" w:rsidP="002801AF">
      <w:pPr>
        <w:spacing w:line="276" w:lineRule="auto"/>
        <w:ind w:leftChars="-50" w:left="-105"/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FF5B1C"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１１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月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下旬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～ 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１月下旬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実施　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　　１１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月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１３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日（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金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）　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　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　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１１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月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１６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日（</w:t>
      </w:r>
      <w:r w:rsidR="002801AF"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月</w:t>
      </w:r>
      <w:r w:rsidRPr="00D62F5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）</w:t>
      </w:r>
    </w:p>
    <w:p w14:paraId="75F9ECE4" w14:textId="74FEDF11" w:rsidR="00581865" w:rsidRPr="00D62F5C" w:rsidRDefault="00C4103C" w:rsidP="002801AF">
      <w:pPr>
        <w:spacing w:line="276" w:lineRule="auto"/>
        <w:rPr>
          <w:rFonts w:ascii="ＭＳ 明朝" w:eastAsia="ＭＳ 明朝" w:hAnsi="ＭＳ 明朝"/>
          <w:kern w:val="0"/>
          <w:sz w:val="24"/>
          <w:szCs w:val="24"/>
        </w:rPr>
      </w:pPr>
      <w:r w:rsidRPr="00D62F5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</w:p>
    <w:p w14:paraId="51DF2E53" w14:textId="52D94CFD" w:rsidR="00C4103C" w:rsidRPr="00D62F5C" w:rsidRDefault="002801AF" w:rsidP="002801AF">
      <w:pPr>
        <w:spacing w:line="276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62F5C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</w:rPr>
        <w:t>１</w:t>
      </w:r>
      <w:r w:rsidR="00C4103C" w:rsidRPr="00D62F5C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</w:rPr>
        <w:t>．</w:t>
      </w:r>
      <w:bookmarkStart w:id="0" w:name="_Hlk55382020"/>
      <w:r w:rsidR="00C4103C" w:rsidRPr="00D62F5C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</w:rPr>
        <w:t>駅前</w:t>
      </w:r>
      <w:r w:rsidR="00C4103C" w:rsidRPr="00D62F5C">
        <w:rPr>
          <w:rFonts w:ascii="ＭＳ 明朝" w:eastAsia="ＭＳ 明朝" w:hAnsi="ＭＳ 明朝" w:cs="ＭＳ Ｐゴシック"/>
          <w:b/>
          <w:bCs/>
          <w:kern w:val="0"/>
          <w:sz w:val="24"/>
          <w:szCs w:val="24"/>
        </w:rPr>
        <w:t>イメージアップ</w:t>
      </w:r>
      <w:r w:rsidR="00C4103C" w:rsidRPr="00D62F5C">
        <w:rPr>
          <w:rFonts w:ascii="ＭＳ 明朝" w:eastAsia="ＭＳ 明朝" w:hAnsi="ＭＳ 明朝" w:cs="ＭＳ Ｐゴシック" w:hint="eastAsia"/>
          <w:b/>
          <w:bCs/>
          <w:kern w:val="0"/>
          <w:sz w:val="24"/>
          <w:szCs w:val="24"/>
        </w:rPr>
        <w:t>（イルミネーション）事業</w:t>
      </w:r>
    </w:p>
    <w:tbl>
      <w:tblPr>
        <w:tblW w:w="102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8892"/>
      </w:tblGrid>
      <w:tr w:rsidR="00C4103C" w:rsidRPr="00D62F5C" w14:paraId="47A2B447" w14:textId="77777777" w:rsidTr="00E27128">
        <w:trPr>
          <w:trHeight w:val="384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bookmarkEnd w:id="0"/>
          <w:p w14:paraId="7A011977" w14:textId="77777777" w:rsidR="00C4103C" w:rsidRPr="00D62F5C" w:rsidRDefault="00C4103C" w:rsidP="002801AF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62F5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補助対象者</w:t>
            </w:r>
          </w:p>
        </w:tc>
        <w:tc>
          <w:tcPr>
            <w:tcW w:w="8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73AD8FA" w14:textId="77777777" w:rsidR="00C4103C" w:rsidRPr="00D62F5C" w:rsidRDefault="00C4103C" w:rsidP="002801AF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62F5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商店街、NPO</w:t>
            </w:r>
            <w:r w:rsidRPr="00D62F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法人</w:t>
            </w:r>
            <w:r w:rsidRPr="00D62F5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、自治会、市民活動団体</w:t>
            </w:r>
            <w:r w:rsidRPr="00D62F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、又は</w:t>
            </w:r>
            <w:r w:rsidRPr="00D62F5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２事業者以上で構成されるグループなど</w:t>
            </w:r>
          </w:p>
        </w:tc>
      </w:tr>
      <w:tr w:rsidR="00C4103C" w:rsidRPr="00D62F5C" w14:paraId="51B14B4E" w14:textId="77777777" w:rsidTr="00E27128"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7EAF03E" w14:textId="77777777" w:rsidR="00C4103C" w:rsidRPr="00D62F5C" w:rsidRDefault="00C4103C" w:rsidP="002801AF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62F5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対象経費等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B0F5C4F" w14:textId="2D51E089" w:rsidR="00C4103C" w:rsidRPr="00D62F5C" w:rsidRDefault="00C4103C" w:rsidP="002801AF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62F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沼津駅</w:t>
            </w:r>
            <w:r w:rsidR="00FD188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南口の駅</w:t>
            </w:r>
            <w:r w:rsidRPr="00D62F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前イルミネーション装飾</w:t>
            </w:r>
            <w:r w:rsidRPr="00D62F5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に要する</w:t>
            </w:r>
            <w:r w:rsidRPr="00D62F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経費</w:t>
            </w:r>
          </w:p>
          <w:p w14:paraId="3754F7C0" w14:textId="2233EC93" w:rsidR="00E27128" w:rsidRPr="00D62F5C" w:rsidRDefault="00E27128" w:rsidP="002801AF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62F5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（１１月</w:t>
            </w:r>
            <w:r w:rsidR="002801AF" w:rsidRPr="00D62F5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下</w:t>
            </w:r>
            <w:r w:rsidRPr="00D62F5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旬から１月下旬までの間、飾り付けが可能なもの）</w:t>
            </w:r>
          </w:p>
        </w:tc>
      </w:tr>
      <w:tr w:rsidR="00C4103C" w:rsidRPr="00D62F5C" w14:paraId="1B0F0F30" w14:textId="77777777" w:rsidTr="00E27128"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9A2BEEA" w14:textId="77777777" w:rsidR="00C4103C" w:rsidRPr="00D62F5C" w:rsidRDefault="00C4103C" w:rsidP="002801AF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62F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補助</w:t>
            </w:r>
            <w:r w:rsidRPr="00D62F5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金額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382C6BD" w14:textId="77777777" w:rsidR="00C4103C" w:rsidRPr="00D62F5C" w:rsidRDefault="00C4103C" w:rsidP="002801AF">
            <w:pPr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62F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助成限度額５０万円以内　事業</w:t>
            </w:r>
            <w:r w:rsidRPr="00D62F5C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費の</w:t>
            </w:r>
            <w:r w:rsidRPr="00D62F5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３分の２以内</w:t>
            </w:r>
          </w:p>
        </w:tc>
      </w:tr>
    </w:tbl>
    <w:p w14:paraId="753865E1" w14:textId="25050C4A" w:rsidR="00E27128" w:rsidRPr="00D62F5C" w:rsidRDefault="00C4103C" w:rsidP="002801AF">
      <w:pPr>
        <w:spacing w:line="276" w:lineRule="auto"/>
        <w:rPr>
          <w:rFonts w:ascii="ＭＳ 明朝" w:eastAsia="ＭＳ 明朝" w:hAnsi="ＭＳ 明朝" w:cs="ＭＳ Ｐゴシック"/>
          <w:b/>
          <w:bCs/>
          <w:kern w:val="0"/>
          <w:sz w:val="24"/>
          <w:szCs w:val="24"/>
        </w:rPr>
      </w:pPr>
      <w:r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※委員会が特に必要と認めたときは、助成限度額を上回ることができる</w:t>
      </w:r>
    </w:p>
    <w:p w14:paraId="68BD890F" w14:textId="77777777" w:rsidR="00531C0F" w:rsidRPr="00D62F5C" w:rsidRDefault="00C4103C" w:rsidP="002801AF">
      <w:pPr>
        <w:spacing w:line="276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&lt;</w:t>
      </w:r>
      <w:r w:rsidRPr="00D62F5C">
        <w:rPr>
          <w:rFonts w:ascii="ＭＳ 明朝" w:eastAsia="ＭＳ 明朝" w:hAnsi="ＭＳ 明朝" w:cs="ＭＳ Ｐゴシック"/>
          <w:kern w:val="0"/>
          <w:sz w:val="24"/>
          <w:szCs w:val="24"/>
        </w:rPr>
        <w:t>受付窓口</w:t>
      </w:r>
      <w:r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</w:t>
      </w:r>
      <w:r w:rsidRPr="00D62F5C">
        <w:rPr>
          <w:rFonts w:ascii="ＭＳ 明朝" w:eastAsia="ＭＳ 明朝" w:hAnsi="ＭＳ 明朝" w:cs="ＭＳ Ｐゴシック"/>
          <w:kern w:val="0"/>
          <w:sz w:val="24"/>
          <w:szCs w:val="24"/>
        </w:rPr>
        <w:t>お問合せ先</w:t>
      </w:r>
      <w:r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&gt;</w:t>
      </w:r>
      <w:r w:rsidRPr="00D62F5C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14:paraId="7273688D" w14:textId="7E745C7E" w:rsidR="00AB619E" w:rsidRPr="00D62F5C" w:rsidRDefault="00C4103C" w:rsidP="002801AF">
      <w:pPr>
        <w:spacing w:line="276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まちなか賑わい委員会：沼津商工会議所 地域振興課 </w:t>
      </w:r>
      <w:r w:rsidR="00531C0F"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D54456"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南谷・</w:t>
      </w:r>
      <w:r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菊地　</w:t>
      </w:r>
      <w:r w:rsidRPr="00D62F5C">
        <w:rPr>
          <w:rFonts w:ascii="ＭＳ 明朝" w:eastAsia="ＭＳ 明朝" w:hAnsi="ＭＳ 明朝" w:cs="ＭＳ Ｐゴシック"/>
          <w:kern w:val="0"/>
          <w:sz w:val="24"/>
          <w:szCs w:val="24"/>
        </w:rPr>
        <w:t>TEL</w:t>
      </w:r>
      <w:r w:rsidRPr="00D62F5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：９２１－１０００</w:t>
      </w:r>
    </w:p>
    <w:sectPr w:rsidR="00AB619E" w:rsidRPr="00D62F5C" w:rsidSect="00115630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81DDF" w14:textId="77777777" w:rsidR="00A35479" w:rsidRDefault="00A35479" w:rsidP="00E12CAA">
      <w:pPr>
        <w:spacing w:line="240" w:lineRule="auto"/>
      </w:pPr>
      <w:r>
        <w:separator/>
      </w:r>
    </w:p>
  </w:endnote>
  <w:endnote w:type="continuationSeparator" w:id="0">
    <w:p w14:paraId="48455413" w14:textId="77777777" w:rsidR="00A35479" w:rsidRDefault="00A35479" w:rsidP="00E1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82AB9" w14:textId="77777777" w:rsidR="00A35479" w:rsidRDefault="00A35479" w:rsidP="00E12CAA">
      <w:pPr>
        <w:spacing w:line="240" w:lineRule="auto"/>
      </w:pPr>
      <w:r>
        <w:separator/>
      </w:r>
    </w:p>
  </w:footnote>
  <w:footnote w:type="continuationSeparator" w:id="0">
    <w:p w14:paraId="017AEC4D" w14:textId="77777777" w:rsidR="00A35479" w:rsidRDefault="00A35479" w:rsidP="00E12C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92A9A"/>
    <w:multiLevelType w:val="hybridMultilevel"/>
    <w:tmpl w:val="A4922686"/>
    <w:lvl w:ilvl="0" w:tplc="6E587F86">
      <w:start w:val="3"/>
      <w:numFmt w:val="bullet"/>
      <w:lvlText w:val="・"/>
      <w:lvlJc w:val="left"/>
      <w:pPr>
        <w:ind w:left="540" w:hanging="360"/>
      </w:pPr>
      <w:rPr>
        <w:rFonts w:ascii="ＭＳ Ｐゴシック" w:eastAsia="ＭＳ Ｐゴシック" w:hAnsi="ＭＳ Ｐゴシック" w:cs="ＭＳ Ｐ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C314B92"/>
    <w:multiLevelType w:val="multilevel"/>
    <w:tmpl w:val="E532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2EC"/>
    <w:rsid w:val="000112AA"/>
    <w:rsid w:val="000210AB"/>
    <w:rsid w:val="00025736"/>
    <w:rsid w:val="000459E0"/>
    <w:rsid w:val="00057CAE"/>
    <w:rsid w:val="000645C0"/>
    <w:rsid w:val="0008121D"/>
    <w:rsid w:val="000A2B9E"/>
    <w:rsid w:val="000B3C43"/>
    <w:rsid w:val="000C284D"/>
    <w:rsid w:val="000D1FA1"/>
    <w:rsid w:val="000E33D9"/>
    <w:rsid w:val="000F2497"/>
    <w:rsid w:val="00100E56"/>
    <w:rsid w:val="00102692"/>
    <w:rsid w:val="00107014"/>
    <w:rsid w:val="00115630"/>
    <w:rsid w:val="0012385E"/>
    <w:rsid w:val="00130758"/>
    <w:rsid w:val="001469E9"/>
    <w:rsid w:val="001652EC"/>
    <w:rsid w:val="00171F76"/>
    <w:rsid w:val="00172975"/>
    <w:rsid w:val="00181B6E"/>
    <w:rsid w:val="0019723A"/>
    <w:rsid w:val="00197FFC"/>
    <w:rsid w:val="001A3226"/>
    <w:rsid w:val="001C1811"/>
    <w:rsid w:val="001E4058"/>
    <w:rsid w:val="002017D1"/>
    <w:rsid w:val="0025269C"/>
    <w:rsid w:val="0026210B"/>
    <w:rsid w:val="002650A9"/>
    <w:rsid w:val="00274099"/>
    <w:rsid w:val="002755C0"/>
    <w:rsid w:val="002801AF"/>
    <w:rsid w:val="002A0A8B"/>
    <w:rsid w:val="002A3B01"/>
    <w:rsid w:val="002A71AD"/>
    <w:rsid w:val="002B0137"/>
    <w:rsid w:val="002B6992"/>
    <w:rsid w:val="002D2BCB"/>
    <w:rsid w:val="002D35B7"/>
    <w:rsid w:val="002D63D2"/>
    <w:rsid w:val="002F4112"/>
    <w:rsid w:val="00302E02"/>
    <w:rsid w:val="00303012"/>
    <w:rsid w:val="0031354C"/>
    <w:rsid w:val="00317509"/>
    <w:rsid w:val="00321D99"/>
    <w:rsid w:val="00380344"/>
    <w:rsid w:val="00387C46"/>
    <w:rsid w:val="0039746D"/>
    <w:rsid w:val="003A1464"/>
    <w:rsid w:val="003A2E4B"/>
    <w:rsid w:val="003A678C"/>
    <w:rsid w:val="003C4B1B"/>
    <w:rsid w:val="003E3E60"/>
    <w:rsid w:val="003E4B95"/>
    <w:rsid w:val="00413ABD"/>
    <w:rsid w:val="00422303"/>
    <w:rsid w:val="00452BB1"/>
    <w:rsid w:val="00461446"/>
    <w:rsid w:val="0047617D"/>
    <w:rsid w:val="00485114"/>
    <w:rsid w:val="00494773"/>
    <w:rsid w:val="004A0145"/>
    <w:rsid w:val="004B1EFD"/>
    <w:rsid w:val="004C4B0E"/>
    <w:rsid w:val="004E204D"/>
    <w:rsid w:val="004E43CA"/>
    <w:rsid w:val="004E6861"/>
    <w:rsid w:val="00507E3E"/>
    <w:rsid w:val="00511913"/>
    <w:rsid w:val="00520BC6"/>
    <w:rsid w:val="00531C0F"/>
    <w:rsid w:val="00531F56"/>
    <w:rsid w:val="00542590"/>
    <w:rsid w:val="00555B13"/>
    <w:rsid w:val="00557FAF"/>
    <w:rsid w:val="00561455"/>
    <w:rsid w:val="00567551"/>
    <w:rsid w:val="00581865"/>
    <w:rsid w:val="00584C1E"/>
    <w:rsid w:val="00590CAB"/>
    <w:rsid w:val="005A6822"/>
    <w:rsid w:val="005C0E5D"/>
    <w:rsid w:val="005C264F"/>
    <w:rsid w:val="005D04BF"/>
    <w:rsid w:val="005F0237"/>
    <w:rsid w:val="00620F6A"/>
    <w:rsid w:val="006477D1"/>
    <w:rsid w:val="0065211E"/>
    <w:rsid w:val="00666739"/>
    <w:rsid w:val="006672C3"/>
    <w:rsid w:val="00681EF9"/>
    <w:rsid w:val="006B2AD4"/>
    <w:rsid w:val="006C1137"/>
    <w:rsid w:val="006E1AA4"/>
    <w:rsid w:val="006E4090"/>
    <w:rsid w:val="006E4342"/>
    <w:rsid w:val="006E5428"/>
    <w:rsid w:val="006E59FA"/>
    <w:rsid w:val="006F3616"/>
    <w:rsid w:val="006F45CC"/>
    <w:rsid w:val="00714B51"/>
    <w:rsid w:val="00754E79"/>
    <w:rsid w:val="007729F0"/>
    <w:rsid w:val="007B1E44"/>
    <w:rsid w:val="007C5CCA"/>
    <w:rsid w:val="007D136A"/>
    <w:rsid w:val="007E2C84"/>
    <w:rsid w:val="007E79C5"/>
    <w:rsid w:val="007F4BFD"/>
    <w:rsid w:val="007F51D2"/>
    <w:rsid w:val="00805ECB"/>
    <w:rsid w:val="00807AFF"/>
    <w:rsid w:val="00807F87"/>
    <w:rsid w:val="008102D1"/>
    <w:rsid w:val="00843692"/>
    <w:rsid w:val="008456FA"/>
    <w:rsid w:val="00852126"/>
    <w:rsid w:val="00852913"/>
    <w:rsid w:val="00866B76"/>
    <w:rsid w:val="0087116A"/>
    <w:rsid w:val="00886B08"/>
    <w:rsid w:val="008A32EC"/>
    <w:rsid w:val="008A6D1D"/>
    <w:rsid w:val="008B3207"/>
    <w:rsid w:val="008E7FE6"/>
    <w:rsid w:val="009053CD"/>
    <w:rsid w:val="00926892"/>
    <w:rsid w:val="00927264"/>
    <w:rsid w:val="00944506"/>
    <w:rsid w:val="00947D57"/>
    <w:rsid w:val="00957292"/>
    <w:rsid w:val="00993249"/>
    <w:rsid w:val="009C7A79"/>
    <w:rsid w:val="009E285C"/>
    <w:rsid w:val="009E67F2"/>
    <w:rsid w:val="009E7C53"/>
    <w:rsid w:val="00A02871"/>
    <w:rsid w:val="00A05C50"/>
    <w:rsid w:val="00A06B08"/>
    <w:rsid w:val="00A06BF2"/>
    <w:rsid w:val="00A35479"/>
    <w:rsid w:val="00A7131E"/>
    <w:rsid w:val="00A91002"/>
    <w:rsid w:val="00A95CA2"/>
    <w:rsid w:val="00AA63D9"/>
    <w:rsid w:val="00AB619E"/>
    <w:rsid w:val="00AB7941"/>
    <w:rsid w:val="00AC3530"/>
    <w:rsid w:val="00AD2729"/>
    <w:rsid w:val="00AF30F0"/>
    <w:rsid w:val="00AF513A"/>
    <w:rsid w:val="00B15085"/>
    <w:rsid w:val="00B23C28"/>
    <w:rsid w:val="00B31EC1"/>
    <w:rsid w:val="00B57DB1"/>
    <w:rsid w:val="00B62FD1"/>
    <w:rsid w:val="00B7008F"/>
    <w:rsid w:val="00B82ADA"/>
    <w:rsid w:val="00BC04A6"/>
    <w:rsid w:val="00BF5BDC"/>
    <w:rsid w:val="00C03EBF"/>
    <w:rsid w:val="00C147F1"/>
    <w:rsid w:val="00C4103C"/>
    <w:rsid w:val="00C418B9"/>
    <w:rsid w:val="00C47344"/>
    <w:rsid w:val="00CA0DB5"/>
    <w:rsid w:val="00CA7647"/>
    <w:rsid w:val="00CC2AC8"/>
    <w:rsid w:val="00CE47A3"/>
    <w:rsid w:val="00D015E4"/>
    <w:rsid w:val="00D076D0"/>
    <w:rsid w:val="00D16D36"/>
    <w:rsid w:val="00D44EFD"/>
    <w:rsid w:val="00D463B3"/>
    <w:rsid w:val="00D5267F"/>
    <w:rsid w:val="00D54456"/>
    <w:rsid w:val="00D62F5C"/>
    <w:rsid w:val="00D83E46"/>
    <w:rsid w:val="00D87B15"/>
    <w:rsid w:val="00DB51E2"/>
    <w:rsid w:val="00DC72B2"/>
    <w:rsid w:val="00DF0314"/>
    <w:rsid w:val="00DF1D49"/>
    <w:rsid w:val="00DF381F"/>
    <w:rsid w:val="00E12CAA"/>
    <w:rsid w:val="00E27128"/>
    <w:rsid w:val="00E7488A"/>
    <w:rsid w:val="00E9198E"/>
    <w:rsid w:val="00EA3A02"/>
    <w:rsid w:val="00EC736B"/>
    <w:rsid w:val="00F146D2"/>
    <w:rsid w:val="00F17990"/>
    <w:rsid w:val="00F312E8"/>
    <w:rsid w:val="00F3157C"/>
    <w:rsid w:val="00F332E9"/>
    <w:rsid w:val="00F52863"/>
    <w:rsid w:val="00FB012A"/>
    <w:rsid w:val="00FB4FD6"/>
    <w:rsid w:val="00FC6A1D"/>
    <w:rsid w:val="00FD188C"/>
    <w:rsid w:val="00FD67BF"/>
    <w:rsid w:val="00FF54D9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FF4E9D3"/>
  <w15:docId w15:val="{41AE8DEA-B1C2-4DE9-859E-F8E6D907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FE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2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CAA"/>
  </w:style>
  <w:style w:type="paragraph" w:styleId="a6">
    <w:name w:val="footer"/>
    <w:basedOn w:val="a"/>
    <w:link w:val="a7"/>
    <w:uiPriority w:val="99"/>
    <w:unhideWhenUsed/>
    <w:rsid w:val="00E12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CAA"/>
  </w:style>
  <w:style w:type="paragraph" w:styleId="a8">
    <w:name w:val="Balloon Text"/>
    <w:basedOn w:val="a"/>
    <w:link w:val="a9"/>
    <w:uiPriority w:val="99"/>
    <w:semiHidden/>
    <w:unhideWhenUsed/>
    <w:rsid w:val="006C113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13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4103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103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4103C"/>
  </w:style>
  <w:style w:type="paragraph" w:styleId="ad">
    <w:name w:val="annotation subject"/>
    <w:basedOn w:val="ab"/>
    <w:next w:val="ab"/>
    <w:link w:val="ae"/>
    <w:uiPriority w:val="99"/>
    <w:semiHidden/>
    <w:unhideWhenUsed/>
    <w:rsid w:val="00C4103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41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85682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25150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949392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09554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269676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48571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56439">
                              <w:marLeft w:val="34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03049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1847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0894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54027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758200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74914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56561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5335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50147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3673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61299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2711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08110">
                              <w:marLeft w:val="34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932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41676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622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05102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09533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01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203629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513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5969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426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73980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6372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6736">
                              <w:marLeft w:val="34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74261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66681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99950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86941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154876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32549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ース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C390-F786-4538-972A-116433B9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n06</dc:creator>
  <cp:lastModifiedBy>n0063</cp:lastModifiedBy>
  <cp:revision>37</cp:revision>
  <cp:lastPrinted>2020-11-05T00:31:00Z</cp:lastPrinted>
  <dcterms:created xsi:type="dcterms:W3CDTF">2017-07-14T00:31:00Z</dcterms:created>
  <dcterms:modified xsi:type="dcterms:W3CDTF">2020-11-08T23:46:00Z</dcterms:modified>
</cp:coreProperties>
</file>