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2B5" w:rsidRPr="00600CE3" w:rsidRDefault="0057170A" w:rsidP="00BE11A1">
      <w:pPr>
        <w:spacing w:line="360" w:lineRule="auto"/>
        <w:rPr>
          <w:rFonts w:ascii="ＭＳ ゴシック" w:eastAsia="ＭＳ ゴシック" w:hAnsi="ＭＳ ゴシック"/>
        </w:rPr>
      </w:pPr>
      <w:r w:rsidRPr="00600CE3">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-2540</wp:posOffset>
                </wp:positionV>
                <wp:extent cx="6381750" cy="1009650"/>
                <wp:effectExtent l="0" t="0" r="19050" b="19050"/>
                <wp:wrapNone/>
                <wp:docPr id="1"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009650"/>
                        </a:xfrm>
                        <a:prstGeom prst="roundRect">
                          <a:avLst>
                            <a:gd name="adj" fmla="val 16667"/>
                          </a:avLst>
                        </a:prstGeom>
                        <a:solidFill>
                          <a:srgbClr val="FFFFFF"/>
                        </a:solidFill>
                        <a:ln w="9525">
                          <a:solidFill>
                            <a:srgbClr val="000000"/>
                          </a:solidFill>
                          <a:round/>
                          <a:headEnd/>
                          <a:tailEnd/>
                        </a:ln>
                      </wps:spPr>
                      <wps:txbx>
                        <w:txbxContent>
                          <w:p w:rsidR="0056106F" w:rsidRPr="00947EC6" w:rsidRDefault="0056106F" w:rsidP="00CE2483">
                            <w:pPr>
                              <w:rPr>
                                <w:rFonts w:ascii="HGP創英角ｺﾞｼｯｸUB" w:eastAsia="HGP創英角ｺﾞｼｯｸUB" w:hAnsi="HGP創英角ｺﾞｼｯｸUB"/>
                                <w:b/>
                                <w:bCs/>
                                <w:sz w:val="28"/>
                                <w:szCs w:val="28"/>
                              </w:rPr>
                            </w:pPr>
                            <w:r w:rsidRPr="00947EC6">
                              <w:rPr>
                                <w:rFonts w:ascii="HGP創英角ｺﾞｼｯｸUB" w:eastAsia="HGP創英角ｺﾞｼｯｸUB" w:hAnsi="HGP創英角ｺﾞｼｯｸUB" w:hint="eastAsia"/>
                                <w:bCs/>
                                <w:kern w:val="0"/>
                                <w:sz w:val="28"/>
                                <w:szCs w:val="28"/>
                              </w:rPr>
                              <w:t>沼津商工会議所 主催</w:t>
                            </w:r>
                          </w:p>
                          <w:p w:rsidR="0056106F" w:rsidRPr="00195650" w:rsidRDefault="0056106F" w:rsidP="00D372C6">
                            <w:pPr>
                              <w:jc w:val="center"/>
                              <w:rPr>
                                <w:rFonts w:ascii="ＭＳ ゴシック" w:eastAsia="ＭＳ ゴシック" w:hAnsi="ＭＳ ゴシック"/>
                                <w:b/>
                                <w:bCs/>
                                <w:sz w:val="44"/>
                                <w:szCs w:val="44"/>
                              </w:rPr>
                            </w:pPr>
                            <w:r w:rsidRPr="00195650">
                              <w:rPr>
                                <w:rFonts w:ascii="ＭＳ ゴシック" w:eastAsia="ＭＳ ゴシック" w:hAnsi="ＭＳ ゴシック" w:hint="eastAsia"/>
                                <w:b/>
                                <w:bCs/>
                                <w:sz w:val="44"/>
                                <w:szCs w:val="44"/>
                              </w:rPr>
                              <w:t>即戦力を身につける実践ビジネスマナー講座！</w:t>
                            </w:r>
                          </w:p>
                          <w:p w:rsidR="0056106F" w:rsidRPr="00195650" w:rsidRDefault="0056106F" w:rsidP="00751475">
                            <w:pPr>
                              <w:ind w:firstLineChars="100" w:firstLine="226"/>
                              <w:rPr>
                                <w:rFonts w:ascii="ＭＳ ゴシック" w:eastAsia="ＭＳ ゴシック" w:hAnsi="ＭＳ ゴシック"/>
                                <w:i/>
                              </w:rPr>
                            </w:pPr>
                            <w:r w:rsidRPr="00195650">
                              <w:rPr>
                                <w:rFonts w:ascii="ＭＳ ゴシック" w:eastAsia="ＭＳ ゴシック" w:hAnsi="ＭＳ ゴシック" w:hint="eastAsia"/>
                                <w:b/>
                                <w:bCs/>
                                <w:i/>
                                <w:iCs/>
                                <w:sz w:val="24"/>
                              </w:rPr>
                              <w:t>受講対象：新</w:t>
                            </w:r>
                            <w:r>
                              <w:rPr>
                                <w:rFonts w:ascii="ＭＳ ゴシック" w:eastAsia="ＭＳ ゴシック" w:hAnsi="ＭＳ ゴシック" w:hint="eastAsia"/>
                                <w:b/>
                                <w:bCs/>
                                <w:i/>
                                <w:iCs/>
                                <w:sz w:val="24"/>
                              </w:rPr>
                              <w:t>卒社員、派遣社員、契約社員、パートタイマー、就業間もない方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6" o:spid="_x0000_s1026" style="position:absolute;left:0;text-align:left;margin-left:451.3pt;margin-top:-.2pt;width:502.5pt;height:7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">
                <v:textbox inset="5.85pt,.7pt,5.85pt,.7pt">
                  <w:txbxContent>
                    <w:p w:rsidR="0056106F" w:rsidRPr="00947EC6" w:rsidRDefault="0056106F" w:rsidP="00CE2483">
                      <w:pPr>
                        <w:rPr>
                          <w:rFonts w:ascii="HGP創英角ｺﾞｼｯｸUB" w:eastAsia="HGP創英角ｺﾞｼｯｸUB" w:hAnsi="HGP創英角ｺﾞｼｯｸUB"/>
                          <w:b/>
                          <w:bCs/>
                          <w:sz w:val="28"/>
                          <w:szCs w:val="28"/>
                        </w:rPr>
                      </w:pPr>
                      <w:r w:rsidRPr="00947EC6">
                        <w:rPr>
                          <w:rFonts w:ascii="HGP創英角ｺﾞｼｯｸUB" w:eastAsia="HGP創英角ｺﾞｼｯｸUB" w:hAnsi="HGP創英角ｺﾞｼｯｸUB" w:hint="eastAsia"/>
                          <w:bCs/>
                          <w:kern w:val="0"/>
                          <w:sz w:val="28"/>
                          <w:szCs w:val="28"/>
                        </w:rPr>
                        <w:t>沼津商工会議所 主催</w:t>
                      </w:r>
                    </w:p>
                    <w:p w:rsidR="0056106F" w:rsidRPr="00195650" w:rsidRDefault="0056106F" w:rsidP="00D372C6">
                      <w:pPr>
                        <w:jc w:val="center"/>
                        <w:rPr>
                          <w:rFonts w:ascii="ＭＳ ゴシック" w:eastAsia="ＭＳ ゴシック" w:hAnsi="ＭＳ ゴシック"/>
                          <w:b/>
                          <w:bCs/>
                          <w:sz w:val="44"/>
                          <w:szCs w:val="44"/>
                        </w:rPr>
                      </w:pPr>
                      <w:r w:rsidRPr="00195650">
                        <w:rPr>
                          <w:rFonts w:ascii="ＭＳ ゴシック" w:eastAsia="ＭＳ ゴシック" w:hAnsi="ＭＳ ゴシック" w:hint="eastAsia"/>
                          <w:b/>
                          <w:bCs/>
                          <w:sz w:val="44"/>
                          <w:szCs w:val="44"/>
                        </w:rPr>
                        <w:t>即戦力を身につける実践ビジネスマナー講座！</w:t>
                      </w:r>
                    </w:p>
                    <w:p w:rsidR="0056106F" w:rsidRPr="00195650" w:rsidRDefault="0056106F" w:rsidP="00751475">
                      <w:pPr>
                        <w:ind w:firstLineChars="100" w:firstLine="226"/>
                        <w:rPr>
                          <w:rFonts w:ascii="ＭＳ ゴシック" w:eastAsia="ＭＳ ゴシック" w:hAnsi="ＭＳ ゴシック"/>
                          <w:i/>
                        </w:rPr>
                      </w:pPr>
                      <w:r w:rsidRPr="00195650">
                        <w:rPr>
                          <w:rFonts w:ascii="ＭＳ ゴシック" w:eastAsia="ＭＳ ゴシック" w:hAnsi="ＭＳ ゴシック" w:hint="eastAsia"/>
                          <w:b/>
                          <w:bCs/>
                          <w:i/>
                          <w:iCs/>
                          <w:sz w:val="24"/>
                        </w:rPr>
                        <w:t>受講対象：新</w:t>
                      </w:r>
                      <w:r>
                        <w:rPr>
                          <w:rFonts w:ascii="ＭＳ ゴシック" w:eastAsia="ＭＳ ゴシック" w:hAnsi="ＭＳ ゴシック" w:hint="eastAsia"/>
                          <w:b/>
                          <w:bCs/>
                          <w:i/>
                          <w:iCs/>
                          <w:sz w:val="24"/>
                        </w:rPr>
                        <w:t>卒社員、派遣社員、契約社員、パートタイマー、就業間もない方　等…</w:t>
                      </w:r>
                    </w:p>
                  </w:txbxContent>
                </v:textbox>
                <w10:wrap anchorx="margin"/>
              </v:roundrect>
            </w:pict>
          </mc:Fallback>
        </mc:AlternateContent>
      </w:r>
    </w:p>
    <w:p w:rsidR="004E03BB" w:rsidRPr="00600CE3" w:rsidRDefault="004E03BB" w:rsidP="004E03BB">
      <w:pPr>
        <w:spacing w:line="360" w:lineRule="auto"/>
        <w:ind w:firstLineChars="4238" w:firstLine="8260"/>
        <w:rPr>
          <w:rFonts w:ascii="ＭＳ ゴシック" w:eastAsia="ＭＳ ゴシック" w:hAnsi="ＭＳ ゴシック"/>
        </w:rPr>
      </w:pPr>
    </w:p>
    <w:p w:rsidR="004E03BB" w:rsidRPr="00600CE3" w:rsidRDefault="00891885" w:rsidP="004E03BB">
      <w:pPr>
        <w:spacing w:line="360" w:lineRule="auto"/>
        <w:ind w:firstLineChars="4238" w:firstLine="6988"/>
        <w:rPr>
          <w:rFonts w:ascii="ＭＳ ゴシック" w:eastAsia="ＭＳ ゴシック" w:hAnsi="ＭＳ ゴシック"/>
          <w:bCs/>
          <w:kern w:val="0"/>
          <w:sz w:val="28"/>
          <w:szCs w:val="28"/>
        </w:rPr>
      </w:pPr>
      <w:r>
        <w:rPr>
          <w:rFonts w:ascii="ＭＳ ゴシック" w:eastAsia="ＭＳ ゴシック" w:hAnsi="ＭＳ ゴシック" w:hint="eastAsia"/>
          <w:bCs/>
          <w:iCs/>
          <w:noProof/>
          <w:sz w:val="18"/>
          <w:szCs w:val="18"/>
        </w:rPr>
        <mc:AlternateContent>
          <mc:Choice Requires="wps">
            <w:drawing>
              <wp:anchor distT="0" distB="0" distL="114300" distR="114300" simplePos="0" relativeHeight="251656703" behindDoc="1" locked="0" layoutInCell="1" allowOverlap="1">
                <wp:simplePos x="0" y="0"/>
                <wp:positionH relativeFrom="margin">
                  <wp:align>right</wp:align>
                </wp:positionH>
                <wp:positionV relativeFrom="paragraph">
                  <wp:posOffset>277232</wp:posOffset>
                </wp:positionV>
                <wp:extent cx="1198179" cy="108585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1198179" cy="1085850"/>
                        </a:xfrm>
                        <a:prstGeom prst="rect">
                          <a:avLst/>
                        </a:prstGeom>
                        <a:solidFill>
                          <a:schemeClr val="lt1"/>
                        </a:solidFill>
                        <a:ln w="6350">
                          <a:noFill/>
                        </a:ln>
                      </wps:spPr>
                      <wps:txbx>
                        <w:txbxContent>
                          <w:p w:rsidR="00540BD9" w:rsidRDefault="00540BD9">
                            <w:r w:rsidRPr="00540BD9">
                              <w:rPr>
                                <w:noProof/>
                              </w:rPr>
                              <w:drawing>
                                <wp:inline distT="0" distB="0" distL="0" distR="0" wp14:anchorId="0268A103" wp14:editId="0BA7415E">
                                  <wp:extent cx="1040524" cy="1370330"/>
                                  <wp:effectExtent l="0" t="0" r="762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3570" cy="1400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3.15pt;margin-top:21.85pt;width:94.35pt;height:85.5pt;z-index:-2516597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" fillcolor="white [3201]" stroked="f" strokeweight=".5pt">
                <v:textbox>
                  <w:txbxContent>
                    <w:p w:rsidR="00540BD9" w:rsidRDefault="00540BD9">
                      <w:r w:rsidRPr="00540BD9">
                        <w:rPr>
                          <w:noProof/>
                        </w:rPr>
                        <w:drawing>
                          <wp:inline distT="0" distB="0" distL="0" distR="0" wp14:anchorId="0268A103" wp14:editId="0BA7415E">
                            <wp:extent cx="1040524" cy="1370330"/>
                            <wp:effectExtent l="0" t="0" r="762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3570" cy="1400680"/>
                                    </a:xfrm>
                                    <a:prstGeom prst="rect">
                                      <a:avLst/>
                                    </a:prstGeom>
                                  </pic:spPr>
                                </pic:pic>
                              </a:graphicData>
                            </a:graphic>
                          </wp:inline>
                        </w:drawing>
                      </w:r>
                    </w:p>
                  </w:txbxContent>
                </v:textbox>
                <w10:wrap anchorx="margin"/>
              </v:shape>
            </w:pict>
          </mc:Fallback>
        </mc:AlternateContent>
      </w:r>
    </w:p>
    <w:p w:rsidR="00601F72" w:rsidRPr="004C0CA9" w:rsidRDefault="00751475" w:rsidP="004C0CA9">
      <w:pPr>
        <w:spacing w:line="0" w:lineRule="atLeast"/>
        <w:ind w:firstLineChars="100" w:firstLine="185"/>
        <w:rPr>
          <w:rFonts w:ascii="ＭＳ ゴシック" w:eastAsia="ＭＳ ゴシック" w:hAnsi="ＭＳ ゴシック"/>
          <w:bCs/>
          <w:iCs/>
          <w:sz w:val="20"/>
          <w:szCs w:val="20"/>
        </w:rPr>
      </w:pPr>
      <w:r w:rsidRPr="004C0CA9">
        <w:rPr>
          <w:rFonts w:ascii="ＭＳ ゴシック" w:eastAsia="ＭＳ ゴシック" w:hAnsi="ＭＳ ゴシック" w:hint="eastAsia"/>
          <w:bCs/>
          <w:iCs/>
          <w:sz w:val="20"/>
          <w:szCs w:val="20"/>
        </w:rPr>
        <w:t>新入社員がより早く社会人として必要な知識を習得し、即戦力として</w:t>
      </w:r>
      <w:r w:rsidR="00AC3D32" w:rsidRPr="004C0CA9">
        <w:rPr>
          <w:rFonts w:ascii="ＭＳ ゴシック" w:eastAsia="ＭＳ ゴシック" w:hAnsi="ＭＳ ゴシック" w:hint="eastAsia"/>
          <w:bCs/>
          <w:iCs/>
          <w:sz w:val="20"/>
          <w:szCs w:val="20"/>
        </w:rPr>
        <w:t>の</w:t>
      </w:r>
      <w:r w:rsidRPr="004C0CA9">
        <w:rPr>
          <w:rFonts w:ascii="ＭＳ ゴシック" w:eastAsia="ＭＳ ゴシック" w:hAnsi="ＭＳ ゴシック" w:hint="eastAsia"/>
          <w:bCs/>
          <w:iCs/>
          <w:sz w:val="20"/>
          <w:szCs w:val="20"/>
        </w:rPr>
        <w:t>企業</w:t>
      </w:r>
      <w:r w:rsidR="00AC3D32" w:rsidRPr="004C0CA9">
        <w:rPr>
          <w:rFonts w:ascii="ＭＳ ゴシック" w:eastAsia="ＭＳ ゴシック" w:hAnsi="ＭＳ ゴシック" w:hint="eastAsia"/>
          <w:bCs/>
          <w:iCs/>
          <w:sz w:val="20"/>
          <w:szCs w:val="20"/>
        </w:rPr>
        <w:t>人</w:t>
      </w:r>
      <w:r w:rsidRPr="004C0CA9">
        <w:rPr>
          <w:rFonts w:ascii="ＭＳ ゴシック" w:eastAsia="ＭＳ ゴシック" w:hAnsi="ＭＳ ゴシック" w:hint="eastAsia"/>
          <w:bCs/>
          <w:iCs/>
          <w:sz w:val="20"/>
          <w:szCs w:val="20"/>
        </w:rPr>
        <w:t>に養成することは、</w:t>
      </w:r>
    </w:p>
    <w:p w:rsidR="00601F72" w:rsidRPr="004C0CA9" w:rsidRDefault="00751475" w:rsidP="004C0CA9">
      <w:pPr>
        <w:spacing w:line="0" w:lineRule="atLeast"/>
        <w:ind w:firstLineChars="100" w:firstLine="185"/>
        <w:rPr>
          <w:rFonts w:ascii="ＭＳ ゴシック" w:eastAsia="ＭＳ ゴシック" w:hAnsi="ＭＳ ゴシック"/>
          <w:bCs/>
          <w:iCs/>
          <w:sz w:val="20"/>
          <w:szCs w:val="20"/>
        </w:rPr>
      </w:pPr>
      <w:r w:rsidRPr="004C0CA9">
        <w:rPr>
          <w:rFonts w:ascii="ＭＳ ゴシック" w:eastAsia="ＭＳ ゴシック" w:hAnsi="ＭＳ ゴシック" w:hint="eastAsia"/>
          <w:bCs/>
          <w:iCs/>
          <w:sz w:val="20"/>
          <w:szCs w:val="20"/>
        </w:rPr>
        <w:t>企業の重要な課題となっています。</w:t>
      </w:r>
      <w:r w:rsidR="00F478B9" w:rsidRPr="004C0CA9">
        <w:rPr>
          <w:rFonts w:ascii="ＭＳ ゴシック" w:eastAsia="ＭＳ ゴシック" w:hAnsi="ＭＳ ゴシック" w:hint="eastAsia"/>
          <w:bCs/>
          <w:iCs/>
          <w:sz w:val="20"/>
          <w:szCs w:val="20"/>
        </w:rPr>
        <w:t>本研修では、『社会人としての心構え』『仕事に対する考え方・</w:t>
      </w:r>
    </w:p>
    <w:p w:rsidR="00601F72" w:rsidRPr="004C0CA9" w:rsidRDefault="00F478B9" w:rsidP="004C0CA9">
      <w:pPr>
        <w:spacing w:line="0" w:lineRule="atLeast"/>
        <w:ind w:firstLineChars="100" w:firstLine="185"/>
        <w:rPr>
          <w:rFonts w:ascii="ＭＳ ゴシック" w:eastAsia="ＭＳ ゴシック" w:hAnsi="ＭＳ ゴシック"/>
          <w:bCs/>
          <w:iCs/>
          <w:sz w:val="20"/>
          <w:szCs w:val="20"/>
        </w:rPr>
      </w:pPr>
      <w:r w:rsidRPr="004C0CA9">
        <w:rPr>
          <w:rFonts w:ascii="ＭＳ ゴシック" w:eastAsia="ＭＳ ゴシック" w:hAnsi="ＭＳ ゴシック" w:hint="eastAsia"/>
          <w:bCs/>
          <w:iCs/>
          <w:sz w:val="20"/>
          <w:szCs w:val="20"/>
        </w:rPr>
        <w:t>取り組み方』</w:t>
      </w:r>
      <w:r w:rsidR="00751475" w:rsidRPr="004C0CA9">
        <w:rPr>
          <w:rFonts w:ascii="ＭＳ ゴシック" w:eastAsia="ＭＳ ゴシック" w:hAnsi="ＭＳ ゴシック" w:hint="eastAsia"/>
          <w:bCs/>
          <w:iCs/>
          <w:sz w:val="20"/>
          <w:szCs w:val="20"/>
        </w:rPr>
        <w:t>について</w:t>
      </w:r>
      <w:r w:rsidR="00B96881" w:rsidRPr="004C0CA9">
        <w:rPr>
          <w:rFonts w:ascii="ＭＳ ゴシック" w:eastAsia="ＭＳ ゴシック" w:hAnsi="ＭＳ ゴシック" w:hint="eastAsia"/>
          <w:bCs/>
          <w:iCs/>
          <w:sz w:val="20"/>
          <w:szCs w:val="20"/>
        </w:rPr>
        <w:t>、現場で</w:t>
      </w:r>
      <w:r w:rsidR="00751475" w:rsidRPr="004C0CA9">
        <w:rPr>
          <w:rFonts w:ascii="ＭＳ ゴシック" w:eastAsia="ＭＳ ゴシック" w:hAnsi="ＭＳ ゴシック" w:hint="eastAsia"/>
          <w:bCs/>
          <w:iCs/>
          <w:sz w:val="20"/>
          <w:szCs w:val="20"/>
        </w:rPr>
        <w:t>すぐに役立つビジネスマナー(電話対応や来客対応)等を実践的に</w:t>
      </w:r>
    </w:p>
    <w:p w:rsidR="00AC3D32" w:rsidRPr="004C0CA9" w:rsidRDefault="00751475" w:rsidP="004C0CA9">
      <w:pPr>
        <w:spacing w:line="0" w:lineRule="atLeast"/>
        <w:ind w:firstLineChars="100" w:firstLine="185"/>
        <w:rPr>
          <w:rFonts w:ascii="ＭＳ ゴシック" w:eastAsia="ＭＳ ゴシック" w:hAnsi="ＭＳ ゴシック"/>
          <w:bCs/>
          <w:iCs/>
          <w:sz w:val="20"/>
          <w:szCs w:val="20"/>
        </w:rPr>
      </w:pPr>
      <w:r w:rsidRPr="004C0CA9">
        <w:rPr>
          <w:rFonts w:ascii="ＭＳ ゴシック" w:eastAsia="ＭＳ ゴシック" w:hAnsi="ＭＳ ゴシック" w:hint="eastAsia"/>
          <w:bCs/>
          <w:iCs/>
          <w:sz w:val="20"/>
          <w:szCs w:val="20"/>
        </w:rPr>
        <w:t>ロールプレイ方式で学んでいただきます。</w:t>
      </w:r>
    </w:p>
    <w:p w:rsidR="00540BD9" w:rsidRDefault="00751475" w:rsidP="004C0CA9">
      <w:pPr>
        <w:spacing w:line="0" w:lineRule="atLeast"/>
        <w:ind w:firstLineChars="100" w:firstLine="185"/>
        <w:rPr>
          <w:rFonts w:ascii="ＭＳ ゴシック" w:eastAsia="ＭＳ ゴシック" w:hAnsi="ＭＳ ゴシック"/>
          <w:bCs/>
          <w:iCs/>
          <w:sz w:val="20"/>
          <w:szCs w:val="20"/>
        </w:rPr>
      </w:pPr>
      <w:r w:rsidRPr="004C0CA9">
        <w:rPr>
          <w:rFonts w:ascii="ＭＳ ゴシック" w:eastAsia="ＭＳ ゴシック" w:hAnsi="ＭＳ ゴシック" w:hint="eastAsia"/>
          <w:bCs/>
          <w:iCs/>
          <w:sz w:val="20"/>
          <w:szCs w:val="20"/>
        </w:rPr>
        <w:t>是非、多くの新入社員の皆様のご参加をお待ちしております。</w:t>
      </w:r>
    </w:p>
    <w:p w:rsidR="004C0CA9" w:rsidRDefault="004C0CA9" w:rsidP="004C0CA9">
      <w:pPr>
        <w:spacing w:line="0" w:lineRule="atLeast"/>
        <w:ind w:firstLineChars="100" w:firstLine="185"/>
        <w:rPr>
          <w:rFonts w:ascii="ＭＳ ゴシック" w:eastAsia="ＭＳ ゴシック" w:hAnsi="ＭＳ ゴシック"/>
          <w:bCs/>
          <w:iCs/>
          <w:sz w:val="20"/>
          <w:szCs w:val="20"/>
        </w:rPr>
      </w:pPr>
    </w:p>
    <w:tbl>
      <w:tblPr>
        <w:tblW w:w="10632" w:type="dxa"/>
        <w:tblInd w:w="-34" w:type="dxa"/>
        <w:tblBorders>
          <w:top w:val="dashSmallGap" w:sz="4" w:space="0" w:color="auto"/>
          <w:bottom w:val="dashSmallGap" w:sz="4" w:space="0" w:color="auto"/>
          <w:insideH w:val="dashed" w:sz="4" w:space="0" w:color="auto"/>
          <w:insideV w:val="dashSmallGap" w:sz="4" w:space="0" w:color="auto"/>
        </w:tblBorders>
        <w:tblLook w:val="04A0" w:firstRow="1" w:lastRow="0" w:firstColumn="1" w:lastColumn="0" w:noHBand="0" w:noVBand="1"/>
      </w:tblPr>
      <w:tblGrid>
        <w:gridCol w:w="5421"/>
        <w:gridCol w:w="5211"/>
      </w:tblGrid>
      <w:tr w:rsidR="007C42B5" w:rsidRPr="00600CE3" w:rsidTr="00891885">
        <w:trPr>
          <w:trHeight w:val="6817"/>
        </w:trPr>
        <w:tc>
          <w:tcPr>
            <w:tcW w:w="5421" w:type="dxa"/>
          </w:tcPr>
          <w:p w:rsidR="001E7819" w:rsidRPr="00600CE3" w:rsidRDefault="00801BAD" w:rsidP="001E7819">
            <w:pPr>
              <w:rPr>
                <w:rFonts w:ascii="ＭＳ ゴシック" w:eastAsia="ＭＳ ゴシック" w:hAnsi="ＭＳ ゴシック"/>
                <w:b/>
                <w:w w:val="125"/>
                <w:sz w:val="24"/>
              </w:rPr>
            </w:pPr>
            <w:r w:rsidRPr="00600CE3">
              <w:rPr>
                <w:rFonts w:ascii="ＭＳ ゴシック" w:eastAsia="ＭＳ ゴシック" w:hAnsi="ＭＳ ゴシック" w:hint="eastAsia"/>
                <w:bCs/>
                <w:iCs/>
                <w:szCs w:val="21"/>
              </w:rPr>
              <w:t>【</w:t>
            </w:r>
            <w:r w:rsidRPr="00947EC6">
              <w:rPr>
                <w:rFonts w:ascii="HGP創英角ｺﾞｼｯｸUB" w:eastAsia="HGP創英角ｺﾞｼｯｸUB" w:hAnsi="HGP創英角ｺﾞｼｯｸUB" w:hint="eastAsia"/>
                <w:bCs/>
                <w:iCs/>
                <w:szCs w:val="21"/>
              </w:rPr>
              <w:t xml:space="preserve">開催日】　</w:t>
            </w:r>
            <w:r w:rsidR="00DF636D" w:rsidRPr="00947EC6">
              <w:rPr>
                <w:rFonts w:ascii="HGP創英角ｺﾞｼｯｸUB" w:eastAsia="HGP創英角ｺﾞｼｯｸUB" w:hAnsi="HGP創英角ｺﾞｼｯｸUB" w:hint="eastAsia"/>
                <w:bCs/>
                <w:iCs/>
              </w:rPr>
              <w:t>令和２</w:t>
            </w:r>
            <w:r w:rsidR="001E7819" w:rsidRPr="00600CE3">
              <w:rPr>
                <w:rFonts w:ascii="ＭＳ ゴシック" w:eastAsia="ＭＳ ゴシック" w:hAnsi="ＭＳ ゴシック" w:hint="eastAsia"/>
                <w:b/>
                <w:bCs/>
                <w:iCs/>
                <w:sz w:val="24"/>
              </w:rPr>
              <w:t>年</w:t>
            </w:r>
            <w:r w:rsidR="00D82ADE" w:rsidRPr="00600CE3">
              <w:rPr>
                <w:rFonts w:ascii="ＭＳ ゴシック" w:eastAsia="ＭＳ ゴシック" w:hAnsi="ＭＳ ゴシック" w:hint="eastAsia"/>
                <w:b/>
                <w:w w:val="125"/>
                <w:sz w:val="24"/>
              </w:rPr>
              <w:t>４月</w:t>
            </w:r>
            <w:r w:rsidR="00DF636D">
              <w:rPr>
                <w:rFonts w:ascii="ＭＳ ゴシック" w:eastAsia="ＭＳ ゴシック" w:hAnsi="ＭＳ ゴシック" w:hint="eastAsia"/>
                <w:b/>
                <w:w w:val="125"/>
                <w:sz w:val="24"/>
              </w:rPr>
              <w:t>６</w:t>
            </w:r>
            <w:r w:rsidR="00D82ADE" w:rsidRPr="00600CE3">
              <w:rPr>
                <w:rFonts w:ascii="ＭＳ ゴシック" w:eastAsia="ＭＳ ゴシック" w:hAnsi="ＭＳ ゴシック" w:hint="eastAsia"/>
                <w:b/>
                <w:w w:val="125"/>
                <w:sz w:val="24"/>
              </w:rPr>
              <w:t>日（</w:t>
            </w:r>
            <w:r w:rsidR="00DF636D">
              <w:rPr>
                <w:rFonts w:ascii="ＭＳ ゴシック" w:eastAsia="ＭＳ ゴシック" w:hAnsi="ＭＳ ゴシック" w:hint="eastAsia"/>
                <w:b/>
                <w:w w:val="125"/>
                <w:sz w:val="24"/>
              </w:rPr>
              <w:t>月</w:t>
            </w:r>
            <w:r w:rsidR="007C42B5" w:rsidRPr="00600CE3">
              <w:rPr>
                <w:rFonts w:ascii="ＭＳ ゴシック" w:eastAsia="ＭＳ ゴシック" w:hAnsi="ＭＳ ゴシック" w:hint="eastAsia"/>
                <w:b/>
                <w:w w:val="125"/>
                <w:sz w:val="24"/>
              </w:rPr>
              <w:t>）</w:t>
            </w:r>
          </w:p>
          <w:p w:rsidR="007C42B5" w:rsidRPr="00600CE3" w:rsidRDefault="007C42B5" w:rsidP="006F5F11">
            <w:pPr>
              <w:ind w:firstLineChars="550" w:firstLine="1242"/>
              <w:rPr>
                <w:rFonts w:ascii="ＭＳ ゴシック" w:eastAsia="ＭＳ ゴシック" w:hAnsi="ＭＳ ゴシック"/>
                <w:b/>
                <w:w w:val="125"/>
                <w:sz w:val="24"/>
              </w:rPr>
            </w:pPr>
            <w:r w:rsidRPr="00600CE3">
              <w:rPr>
                <w:rFonts w:ascii="ＭＳ ゴシック" w:eastAsia="ＭＳ ゴシック" w:hAnsi="ＭＳ ゴシック" w:hint="eastAsia"/>
                <w:b/>
                <w:sz w:val="24"/>
              </w:rPr>
              <w:t>10：00～16：30（受付</w:t>
            </w:r>
            <w:r w:rsidR="00801BAD" w:rsidRPr="00600CE3">
              <w:rPr>
                <w:rFonts w:ascii="ＭＳ ゴシック" w:eastAsia="ＭＳ ゴシック" w:hAnsi="ＭＳ ゴシック" w:hint="eastAsia"/>
                <w:b/>
                <w:sz w:val="24"/>
              </w:rPr>
              <w:t>9:</w:t>
            </w:r>
            <w:r w:rsidRPr="00600CE3">
              <w:rPr>
                <w:rFonts w:ascii="ＭＳ ゴシック" w:eastAsia="ＭＳ ゴシック" w:hAnsi="ＭＳ ゴシック" w:hint="eastAsia"/>
                <w:b/>
                <w:sz w:val="24"/>
              </w:rPr>
              <w:t>30～）</w:t>
            </w:r>
          </w:p>
          <w:p w:rsidR="004C0CA9" w:rsidRPr="00600CE3" w:rsidRDefault="007C42B5" w:rsidP="00801BAD">
            <w:pPr>
              <w:ind w:firstLineChars="599" w:firstLine="1167"/>
              <w:rPr>
                <w:rFonts w:ascii="ＭＳ ゴシック" w:eastAsia="ＭＳ ゴシック" w:hAnsi="ＭＳ ゴシック"/>
                <w:bCs/>
                <w:iCs/>
                <w:szCs w:val="21"/>
                <w:bdr w:val="single" w:sz="4" w:space="0" w:color="auto"/>
              </w:rPr>
            </w:pPr>
            <w:r w:rsidRPr="00600CE3">
              <w:rPr>
                <w:rFonts w:ascii="ＭＳ ゴシック" w:eastAsia="ＭＳ ゴシック" w:hAnsi="ＭＳ ゴシック" w:hint="eastAsia"/>
                <w:bCs/>
                <w:iCs/>
                <w:szCs w:val="21"/>
                <w:bdr w:val="single" w:sz="4" w:space="0" w:color="auto"/>
              </w:rPr>
              <w:t xml:space="preserve">　参加しやすい一日集中セミナー　</w:t>
            </w:r>
          </w:p>
          <w:p w:rsidR="007C42B5" w:rsidRPr="00600CE3" w:rsidRDefault="007C42B5" w:rsidP="00146541">
            <w:pPr>
              <w:rPr>
                <w:rFonts w:ascii="ＭＳ ゴシック" w:eastAsia="ＭＳ ゴシック" w:hAnsi="ＭＳ ゴシック"/>
                <w:bCs/>
                <w:iCs/>
                <w:szCs w:val="21"/>
              </w:rPr>
            </w:pPr>
            <w:r w:rsidRPr="00600CE3">
              <w:rPr>
                <w:rFonts w:ascii="ＭＳ ゴシック" w:eastAsia="ＭＳ ゴシック" w:hAnsi="ＭＳ ゴシック" w:hint="eastAsia"/>
                <w:bCs/>
                <w:iCs/>
                <w:szCs w:val="21"/>
              </w:rPr>
              <w:t>【</w:t>
            </w:r>
            <w:r w:rsidRPr="00600CE3">
              <w:rPr>
                <w:rFonts w:ascii="ＭＳ ゴシック" w:eastAsia="ＭＳ ゴシック" w:hAnsi="ＭＳ ゴシック" w:hint="eastAsia"/>
                <w:szCs w:val="21"/>
              </w:rPr>
              <w:t>会　場</w:t>
            </w:r>
            <w:r w:rsidRPr="00600CE3">
              <w:rPr>
                <w:rFonts w:ascii="ＭＳ ゴシック" w:eastAsia="ＭＳ ゴシック" w:hAnsi="ＭＳ ゴシック" w:hint="eastAsia"/>
                <w:bCs/>
                <w:iCs/>
                <w:szCs w:val="21"/>
              </w:rPr>
              <w:t xml:space="preserve">】  </w:t>
            </w:r>
            <w:r w:rsidR="00C66654" w:rsidRPr="00600CE3">
              <w:rPr>
                <w:rFonts w:ascii="ＭＳ ゴシック" w:eastAsia="ＭＳ ゴシック" w:hAnsi="ＭＳ ゴシック" w:hint="eastAsia"/>
                <w:szCs w:val="21"/>
              </w:rPr>
              <w:t xml:space="preserve">沼津商工会議所　</w:t>
            </w:r>
            <w:r w:rsidR="001E7819" w:rsidRPr="00600CE3">
              <w:rPr>
                <w:rFonts w:ascii="ＭＳ ゴシック" w:eastAsia="ＭＳ ゴシック" w:hAnsi="ＭＳ ゴシック" w:hint="eastAsia"/>
                <w:szCs w:val="21"/>
              </w:rPr>
              <w:t>４階大会議室</w:t>
            </w:r>
          </w:p>
          <w:p w:rsidR="007C42B5" w:rsidRPr="00600CE3" w:rsidRDefault="007C42B5" w:rsidP="00146541">
            <w:pPr>
              <w:rPr>
                <w:rFonts w:ascii="ＭＳ ゴシック" w:eastAsia="ＭＳ ゴシック" w:hAnsi="ＭＳ ゴシック"/>
                <w:szCs w:val="21"/>
              </w:rPr>
            </w:pPr>
            <w:r w:rsidRPr="00600CE3">
              <w:rPr>
                <w:rFonts w:ascii="ＭＳ ゴシック" w:eastAsia="ＭＳ ゴシック" w:hAnsi="ＭＳ ゴシック" w:hint="eastAsia"/>
                <w:bCs/>
                <w:iCs/>
                <w:szCs w:val="21"/>
              </w:rPr>
              <w:t>【</w:t>
            </w:r>
            <w:r w:rsidRPr="00600CE3">
              <w:rPr>
                <w:rFonts w:ascii="ＭＳ ゴシック" w:eastAsia="ＭＳ ゴシック" w:hAnsi="ＭＳ ゴシック" w:hint="eastAsia"/>
                <w:szCs w:val="21"/>
              </w:rPr>
              <w:t>講　師</w:t>
            </w:r>
            <w:r w:rsidRPr="00600CE3">
              <w:rPr>
                <w:rFonts w:ascii="ＭＳ ゴシック" w:eastAsia="ＭＳ ゴシック" w:hAnsi="ＭＳ ゴシック" w:hint="eastAsia"/>
                <w:bCs/>
                <w:iCs/>
                <w:szCs w:val="21"/>
              </w:rPr>
              <w:t xml:space="preserve">】　</w:t>
            </w:r>
            <w:r w:rsidRPr="00600CE3">
              <w:rPr>
                <w:rFonts w:ascii="ＭＳ ゴシック" w:eastAsia="ＭＳ ゴシック" w:hAnsi="ＭＳ ゴシック" w:hint="eastAsia"/>
                <w:szCs w:val="21"/>
              </w:rPr>
              <w:t>三和インターナショナル</w:t>
            </w:r>
            <w:r w:rsidR="00816BCC">
              <w:rPr>
                <w:rFonts w:ascii="ＭＳ ゴシック" w:eastAsia="ＭＳ ゴシック" w:hAnsi="ＭＳ ゴシック" w:hint="eastAsia"/>
                <w:szCs w:val="21"/>
              </w:rPr>
              <w:t>株式会社</w:t>
            </w:r>
            <w:r w:rsidR="004717B6">
              <w:rPr>
                <w:rFonts w:ascii="ＭＳ ゴシック" w:eastAsia="ＭＳ ゴシック" w:hAnsi="ＭＳ ゴシック" w:hint="eastAsia"/>
                <w:szCs w:val="21"/>
              </w:rPr>
              <w:t xml:space="preserve">　</w:t>
            </w:r>
          </w:p>
          <w:p w:rsidR="00947EC6" w:rsidRDefault="007C42B5" w:rsidP="00146541">
            <w:pPr>
              <w:rPr>
                <w:rFonts w:ascii="ＭＳ ゴシック" w:eastAsia="ＭＳ ゴシック" w:hAnsi="ＭＳ ゴシック"/>
                <w:szCs w:val="21"/>
              </w:rPr>
            </w:pPr>
            <w:r w:rsidRPr="00600CE3">
              <w:rPr>
                <w:rFonts w:ascii="ＭＳ ゴシック" w:eastAsia="ＭＳ ゴシック" w:hAnsi="ＭＳ ゴシック" w:hint="eastAsia"/>
                <w:szCs w:val="21"/>
              </w:rPr>
              <w:t xml:space="preserve">　　　　　　</w:t>
            </w:r>
            <w:r w:rsidR="0095073A" w:rsidRPr="00600CE3">
              <w:rPr>
                <w:rFonts w:ascii="ＭＳ ゴシック" w:eastAsia="ＭＳ ゴシック" w:hAnsi="ＭＳ ゴシック" w:hint="eastAsia"/>
                <w:szCs w:val="21"/>
              </w:rPr>
              <w:t>関口泰子</w:t>
            </w:r>
            <w:r w:rsidR="002226D6">
              <w:rPr>
                <w:rFonts w:ascii="ＭＳ ゴシック" w:eastAsia="ＭＳ ゴシック" w:hAnsi="ＭＳ ゴシック" w:hint="eastAsia"/>
                <w:szCs w:val="21"/>
              </w:rPr>
              <w:t>氏</w:t>
            </w:r>
            <w:r w:rsidR="00947EC6">
              <w:rPr>
                <w:rFonts w:ascii="ＭＳ ゴシック" w:eastAsia="ＭＳ ゴシック" w:hAnsi="ＭＳ ゴシック" w:hint="eastAsia"/>
                <w:szCs w:val="21"/>
              </w:rPr>
              <w:t xml:space="preserve">　</w:t>
            </w:r>
            <w:r w:rsidR="00E77424">
              <w:rPr>
                <w:rFonts w:ascii="ＭＳ ゴシック" w:eastAsia="ＭＳ ゴシック" w:hAnsi="ＭＳ ゴシック" w:hint="eastAsia"/>
                <w:szCs w:val="21"/>
              </w:rPr>
              <w:t xml:space="preserve">　</w:t>
            </w:r>
            <w:r w:rsidR="008D3E0C">
              <w:rPr>
                <w:rFonts w:ascii="ＭＳ ゴシック" w:eastAsia="ＭＳ ゴシック" w:hAnsi="ＭＳ ゴシック" w:hint="eastAsia"/>
                <w:szCs w:val="21"/>
              </w:rPr>
              <w:t>竹内めぐみ</w:t>
            </w:r>
            <w:r w:rsidR="002226D6">
              <w:rPr>
                <w:rFonts w:ascii="ＭＳ ゴシック" w:eastAsia="ＭＳ ゴシック" w:hAnsi="ＭＳ ゴシック" w:hint="eastAsia"/>
                <w:szCs w:val="21"/>
              </w:rPr>
              <w:t>氏</w:t>
            </w:r>
            <w:bookmarkStart w:id="0" w:name="_GoBack"/>
            <w:bookmarkEnd w:id="0"/>
            <w:r w:rsidR="008D3E0C">
              <w:rPr>
                <w:rFonts w:ascii="ＭＳ ゴシック" w:eastAsia="ＭＳ ゴシック" w:hAnsi="ＭＳ ゴシック" w:hint="eastAsia"/>
                <w:szCs w:val="21"/>
              </w:rPr>
              <w:t xml:space="preserve">　　</w:t>
            </w:r>
          </w:p>
          <w:p w:rsidR="007C42B5" w:rsidRPr="00600CE3" w:rsidRDefault="00947EC6" w:rsidP="00947EC6">
            <w:pPr>
              <w:jc w:val="left"/>
              <w:rPr>
                <w:rFonts w:ascii="ＭＳ ゴシック" w:eastAsia="ＭＳ ゴシック" w:hAnsi="ＭＳ ゴシック" w:cs="ＭＳ Ｐゴシック"/>
                <w:color w:val="333333"/>
                <w:kern w:val="0"/>
                <w:sz w:val="20"/>
                <w:szCs w:val="20"/>
              </w:rPr>
            </w:pPr>
            <w:r>
              <w:rPr>
                <w:rFonts w:ascii="ＭＳ ゴシック" w:eastAsia="ＭＳ ゴシック" w:hAnsi="ＭＳ ゴシック" w:hint="eastAsia"/>
                <w:sz w:val="20"/>
                <w:szCs w:val="20"/>
              </w:rPr>
              <w:t>「</w:t>
            </w:r>
            <w:r w:rsidR="007C42B5" w:rsidRPr="00600CE3">
              <w:rPr>
                <w:rFonts w:ascii="ＭＳ ゴシック" w:eastAsia="ＭＳ ゴシック" w:hAnsi="ＭＳ ゴシック" w:hint="eastAsia"/>
                <w:sz w:val="20"/>
                <w:szCs w:val="20"/>
              </w:rPr>
              <w:t>ビジネスマナー</w:t>
            </w:r>
            <w:r>
              <w:rPr>
                <w:rFonts w:ascii="ＭＳ ゴシック" w:eastAsia="ＭＳ ゴシック" w:hAnsi="ＭＳ ゴシック" w:hint="eastAsia"/>
                <w:sz w:val="20"/>
                <w:szCs w:val="20"/>
              </w:rPr>
              <w:t>」と「コミュニケーションで生産性をあげる」</w:t>
            </w:r>
            <w:r w:rsidR="007C42B5" w:rsidRPr="00600CE3">
              <w:rPr>
                <w:rFonts w:ascii="ＭＳ ゴシック" w:eastAsia="ＭＳ ゴシック" w:hAnsi="ＭＳ ゴシック" w:hint="eastAsia"/>
                <w:sz w:val="20"/>
                <w:szCs w:val="20"/>
              </w:rPr>
              <w:t>研修に特化集中している専門家集団</w:t>
            </w:r>
            <w:r w:rsidR="007C42B5" w:rsidRPr="00600CE3">
              <w:rPr>
                <w:rFonts w:ascii="ＭＳ ゴシック" w:eastAsia="ＭＳ ゴシック" w:hAnsi="ＭＳ ゴシック" w:cs="ＭＳ Ｐゴシック" w:hint="eastAsia"/>
                <w:color w:val="333333"/>
                <w:kern w:val="0"/>
                <w:sz w:val="20"/>
                <w:szCs w:val="20"/>
              </w:rPr>
              <w:t xml:space="preserve">　</w:t>
            </w:r>
            <w:r>
              <w:rPr>
                <w:rFonts w:ascii="ＭＳ ゴシック" w:eastAsia="ＭＳ ゴシック" w:hAnsi="ＭＳ ゴシック" w:cs="ＭＳ Ｐゴシック" w:hint="eastAsia"/>
                <w:color w:val="333333"/>
                <w:kern w:val="0"/>
                <w:sz w:val="20"/>
                <w:szCs w:val="20"/>
              </w:rPr>
              <w:t>（</w:t>
            </w:r>
            <w:proofErr w:type="spellStart"/>
            <w:r w:rsidRPr="00947EC6">
              <w:rPr>
                <w:rFonts w:ascii="HGP創英角ｺﾞｼｯｸUB" w:eastAsia="HGP創英角ｺﾞｼｯｸUB" w:hAnsi="HGP創英角ｺﾞｼｯｸUB" w:cs="ＭＳ Ｐゴシック" w:hint="eastAsia"/>
                <w:color w:val="333333"/>
                <w:kern w:val="0"/>
                <w:sz w:val="20"/>
                <w:szCs w:val="20"/>
              </w:rPr>
              <w:t>kenshujp</w:t>
            </w:r>
            <w:proofErr w:type="spellEnd"/>
            <w:r>
              <w:rPr>
                <w:rFonts w:ascii="HGP創英角ｺﾞｼｯｸUB" w:eastAsia="HGP創英角ｺﾞｼｯｸUB" w:hAnsi="HGP創英角ｺﾞｼｯｸUB" w:cs="ＭＳ Ｐゴシック" w:hint="eastAsia"/>
                <w:color w:val="333333"/>
                <w:kern w:val="0"/>
                <w:sz w:val="20"/>
                <w:szCs w:val="20"/>
              </w:rPr>
              <w:t>）</w:t>
            </w:r>
            <w:r w:rsidR="007C42B5" w:rsidRPr="00600CE3">
              <w:rPr>
                <w:rFonts w:ascii="ＭＳ ゴシック" w:eastAsia="ＭＳ ゴシック" w:hAnsi="ＭＳ ゴシック" w:cs="ＭＳ Ｐゴシック"/>
                <w:color w:val="333333"/>
                <w:kern w:val="0"/>
                <w:sz w:val="20"/>
                <w:szCs w:val="20"/>
              </w:rPr>
              <w:t>です。</w:t>
            </w:r>
          </w:p>
          <w:p w:rsidR="007C42B5" w:rsidRPr="00600CE3" w:rsidRDefault="007C42B5" w:rsidP="00B63646">
            <w:pPr>
              <w:rPr>
                <w:rFonts w:ascii="ＭＳ ゴシック" w:eastAsia="ＭＳ ゴシック" w:hAnsi="ＭＳ ゴシック"/>
                <w:sz w:val="20"/>
                <w:szCs w:val="20"/>
              </w:rPr>
            </w:pPr>
            <w:r w:rsidRPr="00600CE3">
              <w:rPr>
                <w:rFonts w:ascii="ＭＳ ゴシック" w:eastAsia="ＭＳ ゴシック" w:hAnsi="ＭＳ ゴシック" w:hint="eastAsia"/>
                <w:sz w:val="20"/>
                <w:szCs w:val="20"/>
              </w:rPr>
              <w:t>＜</w:t>
            </w:r>
            <w:r w:rsidR="00CA0604">
              <w:rPr>
                <w:rFonts w:ascii="ＭＳ ゴシック" w:eastAsia="ＭＳ ゴシック" w:hAnsi="ＭＳ ゴシック" w:hint="eastAsia"/>
                <w:sz w:val="20"/>
                <w:szCs w:val="20"/>
              </w:rPr>
              <w:t>4</w:t>
            </w:r>
            <w:r w:rsidRPr="00600CE3">
              <w:rPr>
                <w:rFonts w:ascii="ＭＳ ゴシック" w:eastAsia="ＭＳ ゴシック" w:hAnsi="ＭＳ ゴシック" w:hint="eastAsia"/>
                <w:sz w:val="20"/>
                <w:szCs w:val="20"/>
              </w:rPr>
              <w:t>,</w:t>
            </w:r>
            <w:r w:rsidR="00CA0604">
              <w:rPr>
                <w:rFonts w:ascii="ＭＳ ゴシック" w:eastAsia="ＭＳ ゴシック" w:hAnsi="ＭＳ ゴシック" w:hint="eastAsia"/>
                <w:sz w:val="20"/>
                <w:szCs w:val="20"/>
              </w:rPr>
              <w:t>8</w:t>
            </w:r>
            <w:r w:rsidRPr="00600CE3">
              <w:rPr>
                <w:rFonts w:ascii="ＭＳ ゴシック" w:eastAsia="ＭＳ ゴシック" w:hAnsi="ＭＳ ゴシック" w:hint="eastAsia"/>
                <w:sz w:val="20"/>
                <w:szCs w:val="20"/>
              </w:rPr>
              <w:t>00超の企業・1</w:t>
            </w:r>
            <w:r w:rsidR="00CA0604">
              <w:rPr>
                <w:rFonts w:ascii="ＭＳ ゴシック" w:eastAsia="ＭＳ ゴシック" w:hAnsi="ＭＳ ゴシック" w:hint="eastAsia"/>
                <w:sz w:val="20"/>
                <w:szCs w:val="20"/>
              </w:rPr>
              <w:t>1</w:t>
            </w:r>
            <w:r w:rsidRPr="00600CE3">
              <w:rPr>
                <w:rFonts w:ascii="ＭＳ ゴシック" w:eastAsia="ＭＳ ゴシック" w:hAnsi="ＭＳ ゴシック" w:hint="eastAsia"/>
                <w:sz w:val="20"/>
                <w:szCs w:val="20"/>
              </w:rPr>
              <w:t>万人を超えるセミナー実績＞</w:t>
            </w:r>
          </w:p>
          <w:p w:rsidR="007C42B5" w:rsidRPr="00600CE3" w:rsidRDefault="007C42B5" w:rsidP="006F5F11">
            <w:pPr>
              <w:ind w:firstLineChars="100" w:firstLine="185"/>
              <w:rPr>
                <w:rFonts w:ascii="ＭＳ ゴシック" w:eastAsia="ＭＳ ゴシック" w:hAnsi="ＭＳ ゴシック"/>
                <w:sz w:val="20"/>
                <w:szCs w:val="20"/>
              </w:rPr>
            </w:pPr>
            <w:r w:rsidRPr="00600CE3">
              <w:rPr>
                <w:rFonts w:ascii="ＭＳ ゴシック" w:eastAsia="ＭＳ ゴシック" w:hAnsi="ＭＳ ゴシック" w:hint="eastAsia"/>
                <w:sz w:val="20"/>
                <w:szCs w:val="20"/>
              </w:rPr>
              <w:t>社会の中で、個性を発揮しながらも組織の一員としてよりよく機能していく『強い集団』は、ルールやマナーなくして支えられません。そのルールやマナーを学び実践につなげていくの</w:t>
            </w:r>
            <w:r w:rsidR="00B96881">
              <w:rPr>
                <w:rFonts w:ascii="ＭＳ ゴシック" w:eastAsia="ＭＳ ゴシック" w:hAnsi="ＭＳ ゴシック" w:hint="eastAsia"/>
                <w:sz w:val="20"/>
                <w:szCs w:val="20"/>
              </w:rPr>
              <w:t>が、今回のビジネスマナー研修です。単なる座学・知識だけで終わら</w:t>
            </w:r>
            <w:r w:rsidRPr="00600CE3">
              <w:rPr>
                <w:rFonts w:ascii="ＭＳ ゴシック" w:eastAsia="ＭＳ ゴシック" w:hAnsi="ＭＳ ゴシック" w:hint="eastAsia"/>
                <w:sz w:val="20"/>
                <w:szCs w:val="20"/>
              </w:rPr>
              <w:t>ず、参加者一体型「Ｑ＆Ａロールプレイセミナー」、『解かる』から『出来た』を目指す充実したトレーニングを提供します。</w:t>
            </w:r>
          </w:p>
          <w:p w:rsidR="007C42B5" w:rsidRPr="00891885" w:rsidRDefault="00C177E9" w:rsidP="00146541">
            <w:pPr>
              <w:spacing w:line="340" w:lineRule="exact"/>
              <w:jc w:val="left"/>
              <w:rPr>
                <w:rFonts w:ascii="ＭＳ ゴシック" w:eastAsia="ＭＳ ゴシック" w:hAnsi="ＭＳ ゴシック"/>
                <w:sz w:val="22"/>
                <w:szCs w:val="22"/>
              </w:rPr>
            </w:pPr>
            <w:r w:rsidRPr="00600CE3">
              <w:rPr>
                <w:rFonts w:ascii="ＭＳ ゴシック" w:eastAsia="ＭＳ ゴシック" w:hAnsi="ＭＳ ゴシック" w:hint="eastAsia"/>
                <w:bCs/>
                <w:iCs/>
                <w:szCs w:val="21"/>
              </w:rPr>
              <w:t>【定　員】</w:t>
            </w:r>
            <w:r w:rsidR="00DF636D">
              <w:rPr>
                <w:rFonts w:ascii="ＭＳ ゴシック" w:eastAsia="ＭＳ ゴシック" w:hAnsi="ＭＳ ゴシック" w:hint="eastAsia"/>
                <w:bCs/>
                <w:iCs/>
                <w:szCs w:val="21"/>
              </w:rPr>
              <w:t>７</w:t>
            </w:r>
            <w:r w:rsidR="007C42B5" w:rsidRPr="00600CE3">
              <w:rPr>
                <w:rFonts w:ascii="ＭＳ ゴシック" w:eastAsia="ＭＳ ゴシック" w:hAnsi="ＭＳ ゴシック" w:hint="eastAsia"/>
                <w:sz w:val="22"/>
                <w:szCs w:val="22"/>
              </w:rPr>
              <w:t>０名（先着順／定員になり次第締め切</w:t>
            </w:r>
            <w:r w:rsidR="00891885">
              <w:rPr>
                <w:rFonts w:ascii="ＭＳ ゴシック" w:eastAsia="ＭＳ ゴシック" w:hAnsi="ＭＳ ゴシック" w:hint="eastAsia"/>
                <w:sz w:val="22"/>
                <w:szCs w:val="22"/>
              </w:rPr>
              <w:t>り）</w:t>
            </w:r>
          </w:p>
        </w:tc>
        <w:tc>
          <w:tcPr>
            <w:tcW w:w="5211" w:type="dxa"/>
          </w:tcPr>
          <w:p w:rsidR="007C42B5" w:rsidRPr="00600CE3" w:rsidRDefault="007C42B5" w:rsidP="00146541">
            <w:pPr>
              <w:rPr>
                <w:rFonts w:ascii="ＭＳ ゴシック" w:eastAsia="ＭＳ ゴシック" w:hAnsi="ＭＳ ゴシック"/>
                <w:bCs/>
                <w:iCs/>
                <w:sz w:val="20"/>
                <w:szCs w:val="20"/>
              </w:rPr>
            </w:pPr>
            <w:r w:rsidRPr="00600CE3">
              <w:rPr>
                <w:rFonts w:ascii="ＭＳ ゴシック" w:eastAsia="ＭＳ ゴシック" w:hAnsi="ＭＳ ゴシック" w:hint="eastAsia"/>
                <w:bCs/>
                <w:iCs/>
                <w:sz w:val="24"/>
              </w:rPr>
              <w:t>【</w:t>
            </w:r>
            <w:r w:rsidRPr="00600CE3">
              <w:rPr>
                <w:rFonts w:ascii="ＭＳ ゴシック" w:eastAsia="ＭＳ ゴシック" w:hAnsi="ＭＳ ゴシック" w:hint="eastAsia"/>
                <w:bCs/>
                <w:iCs/>
                <w:szCs w:val="21"/>
              </w:rPr>
              <w:t>内　容】</w:t>
            </w:r>
            <w:r w:rsidRPr="00600CE3">
              <w:rPr>
                <w:rFonts w:ascii="ＭＳ ゴシック" w:eastAsia="ＭＳ ゴシック" w:hAnsi="ＭＳ ゴシック" w:hint="eastAsia"/>
                <w:bCs/>
                <w:iCs/>
                <w:sz w:val="20"/>
                <w:szCs w:val="20"/>
              </w:rPr>
              <w:t>①社会人としての自己の確立</w:t>
            </w:r>
          </w:p>
          <w:p w:rsidR="007C42B5" w:rsidRPr="00600CE3" w:rsidRDefault="007C42B5" w:rsidP="00146541">
            <w:pPr>
              <w:rPr>
                <w:rFonts w:ascii="ＭＳ ゴシック" w:eastAsia="ＭＳ ゴシック" w:hAnsi="ＭＳ ゴシック"/>
                <w:bCs/>
                <w:iCs/>
                <w:sz w:val="20"/>
                <w:szCs w:val="20"/>
              </w:rPr>
            </w:pPr>
            <w:r w:rsidRPr="00600CE3">
              <w:rPr>
                <w:rFonts w:ascii="ＭＳ ゴシック" w:eastAsia="ＭＳ ゴシック" w:hAnsi="ＭＳ ゴシック" w:hint="eastAsia"/>
                <w:bCs/>
                <w:iCs/>
                <w:sz w:val="20"/>
                <w:szCs w:val="20"/>
              </w:rPr>
              <w:t xml:space="preserve">　　　　　 ②みだしなみ／ことばづかいチェックポイント</w:t>
            </w:r>
          </w:p>
          <w:p w:rsidR="007C42B5" w:rsidRPr="00600CE3" w:rsidRDefault="007C42B5" w:rsidP="00146541">
            <w:pPr>
              <w:rPr>
                <w:rFonts w:ascii="ＭＳ ゴシック" w:eastAsia="ＭＳ ゴシック" w:hAnsi="ＭＳ ゴシック"/>
                <w:bCs/>
                <w:iCs/>
                <w:sz w:val="20"/>
                <w:szCs w:val="20"/>
              </w:rPr>
            </w:pPr>
            <w:r w:rsidRPr="00600CE3">
              <w:rPr>
                <w:rFonts w:ascii="ＭＳ ゴシック" w:eastAsia="ＭＳ ゴシック" w:hAnsi="ＭＳ ゴシック" w:hint="eastAsia"/>
                <w:bCs/>
                <w:iCs/>
                <w:sz w:val="20"/>
                <w:szCs w:val="20"/>
              </w:rPr>
              <w:t xml:space="preserve">　　　　   ③電話応対マナー</w:t>
            </w:r>
            <w:r w:rsidR="00947EC6">
              <w:rPr>
                <w:rFonts w:ascii="ＭＳ ゴシック" w:eastAsia="ＭＳ ゴシック" w:hAnsi="ＭＳ ゴシック" w:hint="eastAsia"/>
                <w:bCs/>
                <w:iCs/>
                <w:sz w:val="20"/>
                <w:szCs w:val="20"/>
              </w:rPr>
              <w:t>、ＳＮＳの　こんな時？</w:t>
            </w:r>
          </w:p>
          <w:p w:rsidR="007C42B5" w:rsidRPr="00600CE3" w:rsidRDefault="007C42B5" w:rsidP="00146541">
            <w:pPr>
              <w:rPr>
                <w:rFonts w:ascii="ＭＳ ゴシック" w:eastAsia="ＭＳ ゴシック" w:hAnsi="ＭＳ ゴシック"/>
                <w:bCs/>
                <w:iCs/>
                <w:sz w:val="20"/>
                <w:szCs w:val="20"/>
              </w:rPr>
            </w:pPr>
            <w:r w:rsidRPr="00600CE3">
              <w:rPr>
                <w:rFonts w:ascii="ＭＳ ゴシック" w:eastAsia="ＭＳ ゴシック" w:hAnsi="ＭＳ ゴシック" w:hint="eastAsia"/>
                <w:bCs/>
                <w:iCs/>
                <w:sz w:val="20"/>
                <w:szCs w:val="20"/>
              </w:rPr>
              <w:t xml:space="preserve">　　　　   ④仕事の進め方</w:t>
            </w:r>
          </w:p>
          <w:p w:rsidR="007C42B5" w:rsidRPr="00600CE3" w:rsidRDefault="007C42B5" w:rsidP="00146541">
            <w:pPr>
              <w:rPr>
                <w:rFonts w:ascii="ＭＳ ゴシック" w:eastAsia="ＭＳ ゴシック" w:hAnsi="ＭＳ ゴシック"/>
                <w:bCs/>
                <w:iCs/>
                <w:sz w:val="20"/>
                <w:szCs w:val="20"/>
              </w:rPr>
            </w:pPr>
            <w:r w:rsidRPr="00600CE3">
              <w:rPr>
                <w:rFonts w:ascii="ＭＳ ゴシック" w:eastAsia="ＭＳ ゴシック" w:hAnsi="ＭＳ ゴシック" w:hint="eastAsia"/>
                <w:bCs/>
                <w:iCs/>
                <w:sz w:val="20"/>
                <w:szCs w:val="20"/>
              </w:rPr>
              <w:t xml:space="preserve">　　　　　　　指示の受け方／報告・連絡・相談</w:t>
            </w:r>
          </w:p>
          <w:p w:rsidR="007C42B5" w:rsidRPr="00600CE3" w:rsidRDefault="007C42B5" w:rsidP="006F5F11">
            <w:pPr>
              <w:ind w:firstLineChars="547" w:firstLine="1011"/>
              <w:rPr>
                <w:rFonts w:ascii="ＭＳ ゴシック" w:eastAsia="ＭＳ ゴシック" w:hAnsi="ＭＳ ゴシック"/>
                <w:bCs/>
                <w:iCs/>
                <w:sz w:val="20"/>
                <w:szCs w:val="20"/>
              </w:rPr>
            </w:pPr>
            <w:r w:rsidRPr="00600CE3">
              <w:rPr>
                <w:rFonts w:ascii="ＭＳ ゴシック" w:eastAsia="ＭＳ ゴシック" w:hAnsi="ＭＳ ゴシック" w:hint="eastAsia"/>
                <w:bCs/>
                <w:iCs/>
                <w:sz w:val="20"/>
                <w:szCs w:val="20"/>
              </w:rPr>
              <w:t>⑤外交上（交渉や営業）マナー</w:t>
            </w:r>
          </w:p>
          <w:p w:rsidR="007C42B5" w:rsidRPr="00600CE3" w:rsidRDefault="007C42B5" w:rsidP="006F5F11">
            <w:pPr>
              <w:ind w:firstLineChars="547" w:firstLine="1011"/>
              <w:rPr>
                <w:rFonts w:ascii="ＭＳ ゴシック" w:eastAsia="ＭＳ ゴシック" w:hAnsi="ＭＳ ゴシック"/>
                <w:bCs/>
                <w:iCs/>
                <w:sz w:val="20"/>
                <w:szCs w:val="20"/>
              </w:rPr>
            </w:pPr>
            <w:r w:rsidRPr="00600CE3">
              <w:rPr>
                <w:rFonts w:ascii="ＭＳ ゴシック" w:eastAsia="ＭＳ ゴシック" w:hAnsi="ＭＳ ゴシック" w:hint="eastAsia"/>
                <w:bCs/>
                <w:iCs/>
                <w:sz w:val="20"/>
                <w:szCs w:val="20"/>
              </w:rPr>
              <w:t xml:space="preserve">　  訪問マナー・名刺交換マナー・席次の基本</w:t>
            </w:r>
          </w:p>
          <w:p w:rsidR="001E7819" w:rsidRPr="00600CE3" w:rsidRDefault="007C42B5" w:rsidP="006F5F11">
            <w:pPr>
              <w:ind w:firstLineChars="547" w:firstLine="1011"/>
              <w:rPr>
                <w:rFonts w:ascii="ＭＳ ゴシック" w:eastAsia="ＭＳ ゴシック" w:hAnsi="ＭＳ ゴシック"/>
                <w:bCs/>
                <w:iCs/>
                <w:sz w:val="20"/>
                <w:szCs w:val="20"/>
              </w:rPr>
            </w:pPr>
            <w:r w:rsidRPr="00600CE3">
              <w:rPr>
                <w:rFonts w:ascii="ＭＳ ゴシック" w:eastAsia="ＭＳ ゴシック" w:hAnsi="ＭＳ ゴシック" w:hint="eastAsia"/>
                <w:bCs/>
                <w:iCs/>
                <w:sz w:val="20"/>
                <w:szCs w:val="20"/>
              </w:rPr>
              <w:t>⑥自己啓発と自己管理</w:t>
            </w:r>
            <w:r w:rsidR="00947EC6">
              <w:rPr>
                <w:rFonts w:ascii="ＭＳ ゴシック" w:eastAsia="ＭＳ ゴシック" w:hAnsi="ＭＳ ゴシック" w:hint="eastAsia"/>
                <w:bCs/>
                <w:iCs/>
                <w:sz w:val="20"/>
                <w:szCs w:val="20"/>
              </w:rPr>
              <w:t xml:space="preserve">　</w:t>
            </w:r>
          </w:p>
          <w:p w:rsidR="007C42B5" w:rsidRPr="00600CE3" w:rsidRDefault="007C42B5" w:rsidP="006F5F11">
            <w:pPr>
              <w:ind w:firstLineChars="547" w:firstLine="1011"/>
              <w:rPr>
                <w:rFonts w:ascii="ＭＳ ゴシック" w:eastAsia="ＭＳ ゴシック" w:hAnsi="ＭＳ ゴシック"/>
                <w:bCs/>
                <w:iCs/>
                <w:sz w:val="20"/>
                <w:szCs w:val="20"/>
              </w:rPr>
            </w:pPr>
            <w:r w:rsidRPr="00600CE3">
              <w:rPr>
                <w:rFonts w:ascii="ＭＳ ゴシック" w:eastAsia="ＭＳ ゴシック" w:hAnsi="ＭＳ ゴシック" w:hint="eastAsia"/>
                <w:bCs/>
                <w:iCs/>
                <w:sz w:val="20"/>
                <w:szCs w:val="20"/>
              </w:rPr>
              <w:t>※カリキュラム修了者に</w:t>
            </w:r>
            <w:r w:rsidRPr="00600CE3">
              <w:rPr>
                <w:rFonts w:ascii="ＭＳ ゴシック" w:eastAsia="ＭＳ ゴシック" w:hAnsi="ＭＳ ゴシック" w:hint="eastAsia"/>
                <w:sz w:val="20"/>
                <w:szCs w:val="20"/>
              </w:rPr>
              <w:t>修了証書を授与。</w:t>
            </w:r>
          </w:p>
          <w:p w:rsidR="007C42B5" w:rsidRPr="00600CE3" w:rsidRDefault="007C42B5" w:rsidP="00146541">
            <w:pPr>
              <w:rPr>
                <w:rFonts w:ascii="ＭＳ ゴシック" w:eastAsia="ＭＳ ゴシック" w:hAnsi="ＭＳ ゴシック"/>
                <w:sz w:val="22"/>
                <w:szCs w:val="22"/>
              </w:rPr>
            </w:pPr>
            <w:r w:rsidRPr="00600CE3">
              <w:rPr>
                <w:rFonts w:ascii="ＭＳ ゴシック" w:eastAsia="ＭＳ ゴシック" w:hAnsi="ＭＳ ゴシック" w:hint="eastAsia"/>
                <w:bCs/>
                <w:iCs/>
                <w:szCs w:val="21"/>
              </w:rPr>
              <w:t>【受講料】</w:t>
            </w:r>
            <w:r w:rsidRPr="00600CE3">
              <w:rPr>
                <w:rFonts w:ascii="ＭＳ ゴシック" w:eastAsia="ＭＳ ゴシック" w:hAnsi="ＭＳ ゴシック" w:hint="eastAsia"/>
                <w:sz w:val="22"/>
                <w:szCs w:val="22"/>
              </w:rPr>
              <w:t>１人</w:t>
            </w:r>
            <w:r w:rsidR="002E4E73" w:rsidRPr="00600CE3">
              <w:rPr>
                <w:rFonts w:ascii="ＭＳ ゴシック" w:eastAsia="ＭＳ ゴシック" w:hAnsi="ＭＳ ゴシック" w:hint="eastAsia"/>
                <w:sz w:val="22"/>
                <w:szCs w:val="22"/>
              </w:rPr>
              <w:t>５，５００</w:t>
            </w:r>
            <w:r w:rsidR="00A33736" w:rsidRPr="00600CE3">
              <w:rPr>
                <w:rFonts w:ascii="ＭＳ ゴシック" w:eastAsia="ＭＳ ゴシック" w:hAnsi="ＭＳ ゴシック" w:hint="eastAsia"/>
                <w:sz w:val="22"/>
                <w:szCs w:val="22"/>
              </w:rPr>
              <w:t>円（</w:t>
            </w:r>
            <w:r w:rsidRPr="00600CE3">
              <w:rPr>
                <w:rFonts w:ascii="ＭＳ ゴシック" w:eastAsia="ＭＳ ゴシック" w:hAnsi="ＭＳ ゴシック" w:hint="eastAsia"/>
                <w:sz w:val="22"/>
                <w:szCs w:val="22"/>
              </w:rPr>
              <w:t>会議所会員価格）</w:t>
            </w:r>
          </w:p>
          <w:p w:rsidR="007C42B5" w:rsidRPr="00600CE3" w:rsidRDefault="002E4E73" w:rsidP="007910EB">
            <w:pPr>
              <w:ind w:firstLineChars="486" w:firstLine="996"/>
              <w:rPr>
                <w:rFonts w:ascii="ＭＳ ゴシック" w:eastAsia="ＭＳ ゴシック" w:hAnsi="ＭＳ ゴシック"/>
                <w:sz w:val="22"/>
                <w:szCs w:val="22"/>
              </w:rPr>
            </w:pPr>
            <w:r w:rsidRPr="00600CE3">
              <w:rPr>
                <w:rFonts w:ascii="ＭＳ ゴシック" w:eastAsia="ＭＳ ゴシック" w:hAnsi="ＭＳ ゴシック" w:hint="eastAsia"/>
                <w:sz w:val="22"/>
                <w:szCs w:val="22"/>
              </w:rPr>
              <w:t>１人８，</w:t>
            </w:r>
            <w:r w:rsidR="00DF636D">
              <w:rPr>
                <w:rFonts w:ascii="ＭＳ ゴシック" w:eastAsia="ＭＳ ゴシック" w:hAnsi="ＭＳ ゴシック" w:hint="eastAsia"/>
                <w:sz w:val="22"/>
                <w:szCs w:val="22"/>
              </w:rPr>
              <w:t>８</w:t>
            </w:r>
            <w:r w:rsidRPr="00600CE3">
              <w:rPr>
                <w:rFonts w:ascii="ＭＳ ゴシック" w:eastAsia="ＭＳ ゴシック" w:hAnsi="ＭＳ ゴシック" w:hint="eastAsia"/>
                <w:sz w:val="22"/>
                <w:szCs w:val="22"/>
              </w:rPr>
              <w:t>００</w:t>
            </w:r>
            <w:r w:rsidR="00A33736" w:rsidRPr="00600CE3">
              <w:rPr>
                <w:rFonts w:ascii="ＭＳ ゴシック" w:eastAsia="ＭＳ ゴシック" w:hAnsi="ＭＳ ゴシック" w:hint="eastAsia"/>
                <w:sz w:val="22"/>
                <w:szCs w:val="22"/>
              </w:rPr>
              <w:t>円（</w:t>
            </w:r>
            <w:r w:rsidR="007C42B5" w:rsidRPr="00600CE3">
              <w:rPr>
                <w:rFonts w:ascii="ＭＳ ゴシック" w:eastAsia="ＭＳ ゴシック" w:hAnsi="ＭＳ ゴシック" w:hint="eastAsia"/>
                <w:sz w:val="22"/>
                <w:szCs w:val="22"/>
              </w:rPr>
              <w:t>会議所非会員価格）</w:t>
            </w:r>
          </w:p>
          <w:p w:rsidR="007C42B5" w:rsidRPr="00600CE3" w:rsidRDefault="00A33736" w:rsidP="006F5F11">
            <w:pPr>
              <w:ind w:firstLineChars="597" w:firstLine="1223"/>
              <w:rPr>
                <w:rFonts w:ascii="ＭＳ ゴシック" w:eastAsia="ＭＳ ゴシック" w:hAnsi="ＭＳ ゴシック"/>
                <w:bCs/>
                <w:iCs/>
                <w:sz w:val="22"/>
                <w:szCs w:val="22"/>
              </w:rPr>
            </w:pPr>
            <w:r w:rsidRPr="00600CE3">
              <w:rPr>
                <w:rFonts w:ascii="ＭＳ ゴシック" w:eastAsia="ＭＳ ゴシック" w:hAnsi="ＭＳ ゴシック" w:hint="eastAsia"/>
                <w:sz w:val="22"/>
                <w:szCs w:val="22"/>
              </w:rPr>
              <w:t>テキスト代・昼食・消費税込</w:t>
            </w:r>
          </w:p>
          <w:p w:rsidR="002E6F82" w:rsidRPr="00600CE3" w:rsidRDefault="007C42B5" w:rsidP="002E6F82">
            <w:pPr>
              <w:rPr>
                <w:rFonts w:ascii="ＭＳ ゴシック" w:eastAsia="ＭＳ ゴシック" w:hAnsi="ＭＳ ゴシック"/>
                <w:sz w:val="20"/>
                <w:szCs w:val="20"/>
              </w:rPr>
            </w:pPr>
            <w:r w:rsidRPr="00600CE3">
              <w:rPr>
                <w:rFonts w:ascii="ＭＳ ゴシック" w:eastAsia="ＭＳ ゴシック" w:hAnsi="ＭＳ ゴシック" w:hint="eastAsia"/>
                <w:bCs/>
                <w:iCs/>
                <w:szCs w:val="21"/>
              </w:rPr>
              <w:t>【</w:t>
            </w:r>
            <w:r w:rsidRPr="00600CE3">
              <w:rPr>
                <w:rFonts w:ascii="ＭＳ ゴシック" w:eastAsia="ＭＳ ゴシック" w:hAnsi="ＭＳ ゴシック" w:hint="eastAsia"/>
                <w:szCs w:val="21"/>
              </w:rPr>
              <w:t>申込み</w:t>
            </w:r>
            <w:r w:rsidRPr="00600CE3">
              <w:rPr>
                <w:rFonts w:ascii="ＭＳ ゴシック" w:eastAsia="ＭＳ ゴシック" w:hAnsi="ＭＳ ゴシック" w:hint="eastAsia"/>
                <w:bCs/>
                <w:iCs/>
                <w:szCs w:val="21"/>
              </w:rPr>
              <w:t>】</w:t>
            </w:r>
            <w:r w:rsidR="00F92B9D" w:rsidRPr="00600CE3">
              <w:rPr>
                <w:rFonts w:ascii="ＭＳ ゴシック" w:eastAsia="ＭＳ ゴシック" w:hAnsi="ＭＳ ゴシック" w:hint="eastAsia"/>
                <w:sz w:val="20"/>
                <w:szCs w:val="20"/>
              </w:rPr>
              <w:t>３月</w:t>
            </w:r>
            <w:r w:rsidR="00DF636D">
              <w:rPr>
                <w:rFonts w:ascii="ＭＳ ゴシック" w:eastAsia="ＭＳ ゴシック" w:hAnsi="ＭＳ ゴシック" w:hint="eastAsia"/>
                <w:sz w:val="20"/>
                <w:szCs w:val="20"/>
              </w:rPr>
              <w:t>１９</w:t>
            </w:r>
            <w:r w:rsidRPr="00600CE3">
              <w:rPr>
                <w:rFonts w:ascii="ＭＳ ゴシック" w:eastAsia="ＭＳ ゴシック" w:hAnsi="ＭＳ ゴシック" w:hint="eastAsia"/>
                <w:sz w:val="20"/>
                <w:szCs w:val="20"/>
              </w:rPr>
              <w:t>日（</w:t>
            </w:r>
            <w:r w:rsidR="00DF636D">
              <w:rPr>
                <w:rFonts w:ascii="ＭＳ ゴシック" w:eastAsia="ＭＳ ゴシック" w:hAnsi="ＭＳ ゴシック" w:hint="eastAsia"/>
                <w:sz w:val="20"/>
                <w:szCs w:val="20"/>
              </w:rPr>
              <w:t>木</w:t>
            </w:r>
            <w:r w:rsidRPr="00600CE3">
              <w:rPr>
                <w:rFonts w:ascii="ＭＳ ゴシック" w:eastAsia="ＭＳ ゴシック" w:hAnsi="ＭＳ ゴシック" w:hint="eastAsia"/>
                <w:sz w:val="20"/>
                <w:szCs w:val="20"/>
              </w:rPr>
              <w:t>）までにＦＡＸでお申し込みの上、受講料を下記の口座へお振込み頂くか、事務局までご持参下さい。</w:t>
            </w:r>
            <w:r w:rsidR="002E6F82" w:rsidRPr="00600CE3">
              <w:rPr>
                <w:rFonts w:ascii="ＭＳ ゴシック" w:eastAsia="ＭＳ ゴシック" w:hAnsi="ＭＳ ゴシック" w:hint="eastAsia"/>
                <w:sz w:val="20"/>
                <w:szCs w:val="20"/>
              </w:rPr>
              <w:t>お申し込み後のキャンセルによる御返金は対応致しかねますのでご了承ください。</w:t>
            </w:r>
          </w:p>
          <w:p w:rsidR="006F5F11" w:rsidRPr="00600CE3" w:rsidRDefault="007C42B5" w:rsidP="00540BD9">
            <w:pPr>
              <w:spacing w:line="0" w:lineRule="atLeast"/>
              <w:rPr>
                <w:rFonts w:ascii="ＭＳ ゴシック" w:eastAsia="ＭＳ ゴシック" w:hAnsi="ＭＳ ゴシック"/>
                <w:sz w:val="24"/>
              </w:rPr>
            </w:pPr>
            <w:r w:rsidRPr="00600CE3">
              <w:rPr>
                <w:rFonts w:ascii="ＭＳ ゴシック" w:eastAsia="ＭＳ ゴシック" w:hAnsi="ＭＳ ゴシック" w:hint="eastAsia"/>
                <w:bCs/>
                <w:iCs/>
                <w:szCs w:val="21"/>
              </w:rPr>
              <w:t>【</w:t>
            </w:r>
            <w:r w:rsidRPr="00600CE3">
              <w:rPr>
                <w:rFonts w:ascii="ＭＳ ゴシック" w:eastAsia="ＭＳ ゴシック" w:hAnsi="ＭＳ ゴシック" w:hint="eastAsia"/>
                <w:szCs w:val="21"/>
              </w:rPr>
              <w:t>振込口座</w:t>
            </w:r>
            <w:r w:rsidRPr="00600CE3">
              <w:rPr>
                <w:rFonts w:ascii="ＭＳ ゴシック" w:eastAsia="ＭＳ ゴシック" w:hAnsi="ＭＳ ゴシック" w:hint="eastAsia"/>
                <w:bCs/>
                <w:iCs/>
                <w:szCs w:val="21"/>
              </w:rPr>
              <w:t>】</w:t>
            </w:r>
            <w:r w:rsidRPr="00600CE3">
              <w:rPr>
                <w:rFonts w:ascii="ＭＳ ゴシック" w:eastAsia="ＭＳ ゴシック" w:hAnsi="ＭＳ ゴシック" w:hint="eastAsia"/>
                <w:sz w:val="24"/>
              </w:rPr>
              <w:t>スルガ銀行　本店</w:t>
            </w:r>
          </w:p>
          <w:p w:rsidR="006F5F11" w:rsidRPr="00600CE3" w:rsidRDefault="007C42B5" w:rsidP="00540BD9">
            <w:pPr>
              <w:spacing w:line="0" w:lineRule="atLeast"/>
              <w:ind w:firstLineChars="550" w:firstLine="1237"/>
              <w:rPr>
                <w:rFonts w:ascii="ＭＳ ゴシック" w:eastAsia="ＭＳ ゴシック" w:hAnsi="ＭＳ ゴシック"/>
                <w:sz w:val="24"/>
              </w:rPr>
            </w:pPr>
            <w:r w:rsidRPr="00600CE3">
              <w:rPr>
                <w:rFonts w:ascii="ＭＳ ゴシック" w:eastAsia="ＭＳ ゴシック" w:hAnsi="ＭＳ ゴシック" w:hint="eastAsia"/>
                <w:sz w:val="24"/>
              </w:rPr>
              <w:t>普通預金　１０７９４６９</w:t>
            </w:r>
          </w:p>
          <w:p w:rsidR="007C42B5" w:rsidRPr="00600CE3" w:rsidRDefault="007C42B5" w:rsidP="00540BD9">
            <w:pPr>
              <w:spacing w:line="0" w:lineRule="atLeast"/>
              <w:ind w:firstLineChars="550" w:firstLine="1237"/>
              <w:rPr>
                <w:rFonts w:ascii="ＭＳ ゴシック" w:eastAsia="ＭＳ ゴシック" w:hAnsi="ＭＳ ゴシック"/>
                <w:sz w:val="24"/>
              </w:rPr>
            </w:pPr>
            <w:r w:rsidRPr="00600CE3">
              <w:rPr>
                <w:rFonts w:ascii="ＭＳ ゴシック" w:eastAsia="ＭＳ ゴシック" w:hAnsi="ＭＳ ゴシック" w:hint="eastAsia"/>
                <w:sz w:val="24"/>
              </w:rPr>
              <w:t xml:space="preserve">沼津商工会議所　会頭　</w:t>
            </w:r>
            <w:r w:rsidR="00DF636D">
              <w:rPr>
                <w:rFonts w:ascii="ＭＳ ゴシック" w:eastAsia="ＭＳ ゴシック" w:hAnsi="ＭＳ ゴシック" w:hint="eastAsia"/>
                <w:sz w:val="24"/>
              </w:rPr>
              <w:t>紅野　正裕</w:t>
            </w:r>
          </w:p>
        </w:tc>
      </w:tr>
    </w:tbl>
    <w:p w:rsidR="008065DC" w:rsidRDefault="00E530A9" w:rsidP="005253B7">
      <w:pPr>
        <w:spacing w:line="440" w:lineRule="exact"/>
        <w:jc w:val="center"/>
        <w:rPr>
          <w:rFonts w:ascii="ＭＳ ゴシック" w:eastAsia="ＭＳ ゴシック" w:hAnsi="ＭＳ ゴシック"/>
          <w:b/>
          <w:bCs/>
          <w:sz w:val="24"/>
          <w:u w:val="single"/>
        </w:rPr>
      </w:pPr>
      <w:r>
        <w:rPr>
          <w:rFonts w:ascii="ＭＳ ゴシック" w:eastAsia="ＭＳ ゴシック" w:hAnsi="ＭＳ ゴシック" w:hint="eastAsia"/>
          <w:b/>
          <w:bCs/>
          <w:sz w:val="24"/>
          <w:u w:val="single"/>
        </w:rPr>
        <w:t>※</w:t>
      </w:r>
      <w:r w:rsidR="00DF636D">
        <w:rPr>
          <w:rFonts w:ascii="ＭＳ ゴシック" w:eastAsia="ＭＳ ゴシック" w:hAnsi="ＭＳ ゴシック" w:hint="eastAsia"/>
          <w:b/>
          <w:bCs/>
          <w:sz w:val="24"/>
          <w:u w:val="single"/>
        </w:rPr>
        <w:t>令和２</w:t>
      </w:r>
      <w:r w:rsidR="004C0CA9" w:rsidRPr="004C0CA9">
        <w:rPr>
          <w:rFonts w:ascii="ＭＳ ゴシック" w:eastAsia="ＭＳ ゴシック" w:hAnsi="ＭＳ ゴシック" w:hint="eastAsia"/>
          <w:b/>
          <w:bCs/>
          <w:sz w:val="24"/>
          <w:u w:val="single"/>
        </w:rPr>
        <w:t>年４月</w:t>
      </w:r>
      <w:r w:rsidR="00DF636D">
        <w:rPr>
          <w:rFonts w:ascii="ＭＳ ゴシック" w:eastAsia="ＭＳ ゴシック" w:hAnsi="ＭＳ ゴシック" w:hint="eastAsia"/>
          <w:b/>
          <w:bCs/>
          <w:sz w:val="24"/>
          <w:u w:val="single"/>
        </w:rPr>
        <w:t>９</w:t>
      </w:r>
      <w:r w:rsidR="004C0CA9" w:rsidRPr="004C0CA9">
        <w:rPr>
          <w:rFonts w:ascii="ＭＳ ゴシック" w:eastAsia="ＭＳ ゴシック" w:hAnsi="ＭＳ ゴシック" w:hint="eastAsia"/>
          <w:b/>
          <w:bCs/>
          <w:sz w:val="24"/>
          <w:u w:val="single"/>
        </w:rPr>
        <w:t>日（</w:t>
      </w:r>
      <w:r w:rsidR="00DF636D">
        <w:rPr>
          <w:rFonts w:ascii="ＭＳ ゴシック" w:eastAsia="ＭＳ ゴシック" w:hAnsi="ＭＳ ゴシック" w:hint="eastAsia"/>
          <w:b/>
          <w:bCs/>
          <w:sz w:val="24"/>
          <w:u w:val="single"/>
        </w:rPr>
        <w:t>木</w:t>
      </w:r>
      <w:r w:rsidR="004C0CA9" w:rsidRPr="004C0CA9">
        <w:rPr>
          <w:rFonts w:ascii="ＭＳ ゴシック" w:eastAsia="ＭＳ ゴシック" w:hAnsi="ＭＳ ゴシック" w:hint="eastAsia"/>
          <w:b/>
          <w:bCs/>
          <w:sz w:val="24"/>
          <w:u w:val="single"/>
        </w:rPr>
        <w:t>）に</w:t>
      </w:r>
      <w:r w:rsidR="008065DC">
        <w:rPr>
          <w:rFonts w:ascii="ＭＳ ゴシック" w:eastAsia="ＭＳ ゴシック" w:hAnsi="ＭＳ ゴシック" w:hint="eastAsia"/>
          <w:b/>
          <w:bCs/>
          <w:sz w:val="24"/>
          <w:u w:val="single"/>
        </w:rPr>
        <w:t>プラサ</w:t>
      </w:r>
      <w:r w:rsidR="009655ED">
        <w:rPr>
          <w:rFonts w:ascii="ＭＳ ゴシック" w:eastAsia="ＭＳ ゴシック" w:hAnsi="ＭＳ ゴシック" w:hint="eastAsia"/>
          <w:b/>
          <w:bCs/>
          <w:sz w:val="24"/>
          <w:u w:val="single"/>
        </w:rPr>
        <w:t xml:space="preserve"> </w:t>
      </w:r>
      <w:r w:rsidR="008065DC">
        <w:rPr>
          <w:rFonts w:ascii="ＭＳ ゴシック" w:eastAsia="ＭＳ ゴシック" w:hAnsi="ＭＳ ゴシック" w:hint="eastAsia"/>
          <w:b/>
          <w:bCs/>
          <w:sz w:val="24"/>
          <w:u w:val="single"/>
        </w:rPr>
        <w:t>ヴェルデ（沼津市大手町１－１－４）にて</w:t>
      </w:r>
      <w:r w:rsidR="004C0CA9" w:rsidRPr="004C0CA9">
        <w:rPr>
          <w:rFonts w:ascii="ＭＳ ゴシック" w:eastAsia="ＭＳ ゴシック" w:hAnsi="ＭＳ ゴシック" w:hint="eastAsia"/>
          <w:b/>
          <w:bCs/>
          <w:sz w:val="24"/>
          <w:u w:val="single"/>
        </w:rPr>
        <w:t>開催される、</w:t>
      </w:r>
    </w:p>
    <w:p w:rsidR="004C0CA9" w:rsidRDefault="00881834" w:rsidP="005253B7">
      <w:pPr>
        <w:spacing w:line="440" w:lineRule="exact"/>
        <w:jc w:val="center"/>
        <w:rPr>
          <w:rFonts w:ascii="ＭＳ ゴシック" w:eastAsia="ＭＳ ゴシック" w:hAnsi="ＭＳ ゴシック"/>
          <w:b/>
          <w:bCs/>
          <w:sz w:val="24"/>
          <w:u w:val="single"/>
        </w:rPr>
      </w:pPr>
      <w:r>
        <w:rPr>
          <w:rFonts w:ascii="ＭＳ ゴシック" w:eastAsia="ＭＳ ゴシック" w:hAnsi="ＭＳ ゴシック" w:hint="eastAsia"/>
          <w:b/>
          <w:bCs/>
          <w:sz w:val="24"/>
          <w:u w:val="single"/>
        </w:rPr>
        <w:t>（一社）静岡県商工会議所連合会</w:t>
      </w:r>
      <w:r w:rsidR="004C0CA9" w:rsidRPr="004C0CA9">
        <w:rPr>
          <w:rFonts w:ascii="ＭＳ ゴシック" w:eastAsia="ＭＳ ゴシック" w:hAnsi="ＭＳ ゴシック" w:hint="eastAsia"/>
          <w:b/>
          <w:bCs/>
          <w:sz w:val="24"/>
          <w:u w:val="single"/>
        </w:rPr>
        <w:t>主催の合同入社式にも奮ってご参加ください！</w:t>
      </w:r>
    </w:p>
    <w:p w:rsidR="001C0C7E" w:rsidRPr="00600CE3" w:rsidRDefault="001C0C7E" w:rsidP="005253B7">
      <w:pPr>
        <w:spacing w:line="440" w:lineRule="exact"/>
        <w:jc w:val="center"/>
        <w:rPr>
          <w:rFonts w:ascii="ＭＳ ゴシック" w:eastAsia="ＭＳ ゴシック" w:hAnsi="ＭＳ ゴシック"/>
          <w:b/>
          <w:bCs/>
          <w:sz w:val="24"/>
        </w:rPr>
      </w:pPr>
      <w:r w:rsidRPr="00600CE3">
        <w:rPr>
          <w:rFonts w:ascii="ＭＳ ゴシック" w:eastAsia="ＭＳ ゴシック" w:hAnsi="ＭＳ ゴシック" w:hint="eastAsia"/>
          <w:b/>
          <w:bCs/>
          <w:sz w:val="24"/>
        </w:rPr>
        <w:t>問合せ：事業</w:t>
      </w:r>
      <w:r w:rsidR="007D7071">
        <w:rPr>
          <w:rFonts w:ascii="ＭＳ ゴシック" w:eastAsia="ＭＳ ゴシック" w:hAnsi="ＭＳ ゴシック" w:hint="eastAsia"/>
          <w:b/>
          <w:bCs/>
          <w:sz w:val="24"/>
        </w:rPr>
        <w:t>指導</w:t>
      </w:r>
      <w:r w:rsidRPr="00600CE3">
        <w:rPr>
          <w:rFonts w:ascii="ＭＳ ゴシック" w:eastAsia="ＭＳ ゴシック" w:hAnsi="ＭＳ ゴシック" w:hint="eastAsia"/>
          <w:b/>
          <w:bCs/>
          <w:sz w:val="24"/>
        </w:rPr>
        <w:t xml:space="preserve">課　</w:t>
      </w:r>
      <w:r w:rsidR="00044412">
        <w:rPr>
          <w:rFonts w:ascii="ＭＳ ゴシック" w:eastAsia="ＭＳ ゴシック" w:hAnsi="ＭＳ ゴシック" w:hint="eastAsia"/>
          <w:b/>
          <w:bCs/>
          <w:sz w:val="24"/>
        </w:rPr>
        <w:t>土屋</w:t>
      </w:r>
      <w:r w:rsidRPr="00600CE3">
        <w:rPr>
          <w:rFonts w:ascii="ＭＳ ゴシック" w:eastAsia="ＭＳ ゴシック" w:hAnsi="ＭＳ ゴシック" w:hint="eastAsia"/>
          <w:b/>
          <w:bCs/>
          <w:sz w:val="24"/>
        </w:rPr>
        <w:t>宛　TEL：055-921-1000 FAX:055-921-1105</w:t>
      </w:r>
    </w:p>
    <w:p w:rsidR="001C0C7E" w:rsidRPr="00600CE3" w:rsidRDefault="00D82ADE" w:rsidP="001C0C7E">
      <w:pPr>
        <w:spacing w:line="440" w:lineRule="exact"/>
        <w:jc w:val="center"/>
        <w:rPr>
          <w:rFonts w:ascii="ＭＳ ゴシック" w:eastAsia="ＭＳ ゴシック" w:hAnsi="ＭＳ ゴシック"/>
          <w:b/>
          <w:bCs/>
          <w:sz w:val="40"/>
          <w:szCs w:val="40"/>
        </w:rPr>
      </w:pPr>
      <w:r w:rsidRPr="00600CE3">
        <w:rPr>
          <w:rFonts w:ascii="ＭＳ ゴシック" w:eastAsia="ＭＳ ゴシック" w:hAnsi="ＭＳ ゴシック" w:hint="eastAsia"/>
          <w:b/>
          <w:bCs/>
          <w:sz w:val="40"/>
          <w:szCs w:val="40"/>
        </w:rPr>
        <w:t>4/</w:t>
      </w:r>
      <w:r w:rsidR="00DF636D">
        <w:rPr>
          <w:rFonts w:ascii="ＭＳ ゴシック" w:eastAsia="ＭＳ ゴシック" w:hAnsi="ＭＳ ゴシック" w:hint="eastAsia"/>
          <w:b/>
          <w:bCs/>
          <w:sz w:val="40"/>
          <w:szCs w:val="40"/>
        </w:rPr>
        <w:t>6</w:t>
      </w:r>
      <w:r w:rsidRPr="00600CE3">
        <w:rPr>
          <w:rFonts w:ascii="ＭＳ ゴシック" w:eastAsia="ＭＳ ゴシック" w:hAnsi="ＭＳ ゴシック" w:hint="eastAsia"/>
          <w:b/>
          <w:bCs/>
          <w:sz w:val="40"/>
          <w:szCs w:val="40"/>
        </w:rPr>
        <w:t>（</w:t>
      </w:r>
      <w:r w:rsidR="00DF636D">
        <w:rPr>
          <w:rFonts w:ascii="ＭＳ ゴシック" w:eastAsia="ＭＳ ゴシック" w:hAnsi="ＭＳ ゴシック" w:hint="eastAsia"/>
          <w:b/>
          <w:bCs/>
          <w:sz w:val="40"/>
          <w:szCs w:val="40"/>
        </w:rPr>
        <w:t>月</w:t>
      </w:r>
      <w:r w:rsidR="004A29A8" w:rsidRPr="00600CE3">
        <w:rPr>
          <w:rFonts w:ascii="ＭＳ ゴシック" w:eastAsia="ＭＳ ゴシック" w:hAnsi="ＭＳ ゴシック" w:hint="eastAsia"/>
          <w:b/>
          <w:bCs/>
          <w:sz w:val="40"/>
          <w:szCs w:val="40"/>
        </w:rPr>
        <w:t xml:space="preserve">）開催 </w:t>
      </w:r>
      <w:r w:rsidR="00112AB5">
        <w:rPr>
          <w:rFonts w:ascii="ＭＳ ゴシック" w:eastAsia="ＭＳ ゴシック" w:hAnsi="ＭＳ ゴシック" w:hint="eastAsia"/>
          <w:b/>
          <w:bCs/>
          <w:sz w:val="40"/>
          <w:szCs w:val="40"/>
        </w:rPr>
        <w:t>実践ビジネスマナー講座</w:t>
      </w:r>
      <w:r w:rsidR="007C42B5" w:rsidRPr="00600CE3">
        <w:rPr>
          <w:rFonts w:ascii="ＭＳ ゴシック" w:eastAsia="ＭＳ ゴシック" w:hAnsi="ＭＳ ゴシック" w:hint="eastAsia"/>
          <w:b/>
          <w:bCs/>
          <w:sz w:val="40"/>
          <w:szCs w:val="40"/>
        </w:rPr>
        <w:t>参加申込書</w:t>
      </w:r>
    </w:p>
    <w:tbl>
      <w:tblPr>
        <w:tblW w:w="10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89"/>
        <w:gridCol w:w="776"/>
        <w:gridCol w:w="2183"/>
        <w:gridCol w:w="922"/>
        <w:gridCol w:w="747"/>
        <w:gridCol w:w="601"/>
        <w:gridCol w:w="764"/>
        <w:gridCol w:w="2230"/>
        <w:gridCol w:w="922"/>
        <w:gridCol w:w="704"/>
      </w:tblGrid>
      <w:tr w:rsidR="0056106F" w:rsidRPr="00600CE3" w:rsidTr="00600CE3">
        <w:trPr>
          <w:trHeight w:val="500"/>
        </w:trPr>
        <w:tc>
          <w:tcPr>
            <w:tcW w:w="1365" w:type="dxa"/>
            <w:gridSpan w:val="2"/>
            <w:shd w:val="clear" w:color="auto" w:fill="BFBFBF"/>
            <w:vAlign w:val="center"/>
          </w:tcPr>
          <w:p w:rsidR="0056106F" w:rsidRPr="00600CE3" w:rsidRDefault="0056106F" w:rsidP="0056106F">
            <w:pPr>
              <w:rPr>
                <w:rFonts w:ascii="ＭＳ ゴシック" w:eastAsia="ＭＳ ゴシック" w:hAnsi="ＭＳ ゴシック"/>
                <w:sz w:val="24"/>
              </w:rPr>
            </w:pPr>
            <w:r w:rsidRPr="00600CE3">
              <w:rPr>
                <w:rFonts w:ascii="ＭＳ ゴシック" w:eastAsia="ＭＳ ゴシック" w:hAnsi="ＭＳ ゴシック" w:hint="eastAsia"/>
                <w:sz w:val="24"/>
              </w:rPr>
              <w:t xml:space="preserve">[事業所名] </w:t>
            </w:r>
          </w:p>
        </w:tc>
        <w:tc>
          <w:tcPr>
            <w:tcW w:w="3852" w:type="dxa"/>
            <w:gridSpan w:val="3"/>
            <w:shd w:val="clear" w:color="auto" w:fill="FFFFFF"/>
            <w:vAlign w:val="center"/>
          </w:tcPr>
          <w:p w:rsidR="0056106F" w:rsidRPr="00600CE3" w:rsidRDefault="0056106F" w:rsidP="0056106F">
            <w:pPr>
              <w:rPr>
                <w:rFonts w:ascii="ＭＳ ゴシック" w:eastAsia="ＭＳ ゴシック" w:hAnsi="ＭＳ ゴシック"/>
                <w:sz w:val="24"/>
              </w:rPr>
            </w:pPr>
          </w:p>
        </w:tc>
        <w:tc>
          <w:tcPr>
            <w:tcW w:w="1365" w:type="dxa"/>
            <w:gridSpan w:val="2"/>
            <w:shd w:val="clear" w:color="auto" w:fill="BFBFBF"/>
            <w:vAlign w:val="center"/>
          </w:tcPr>
          <w:p w:rsidR="0056106F" w:rsidRPr="00600CE3" w:rsidRDefault="0056106F" w:rsidP="0056106F">
            <w:pPr>
              <w:rPr>
                <w:rFonts w:ascii="ＭＳ ゴシック" w:eastAsia="ＭＳ ゴシック" w:hAnsi="ＭＳ ゴシック"/>
                <w:sz w:val="24"/>
              </w:rPr>
            </w:pPr>
            <w:r w:rsidRPr="00600CE3">
              <w:rPr>
                <w:rFonts w:ascii="ＭＳ ゴシック" w:eastAsia="ＭＳ ゴシック" w:hAnsi="ＭＳ ゴシック" w:hint="eastAsia"/>
                <w:sz w:val="24"/>
              </w:rPr>
              <w:t>[</w:t>
            </w:r>
            <w:r w:rsidRPr="00600CE3">
              <w:rPr>
                <w:rFonts w:ascii="ＭＳ ゴシック" w:eastAsia="ＭＳ ゴシック" w:hAnsi="ＭＳ ゴシック" w:hint="eastAsia"/>
                <w:kern w:val="0"/>
                <w:sz w:val="24"/>
              </w:rPr>
              <w:t>営業内容</w:t>
            </w:r>
            <w:r w:rsidRPr="00600CE3">
              <w:rPr>
                <w:rFonts w:ascii="ＭＳ ゴシック" w:eastAsia="ＭＳ ゴシック" w:hAnsi="ＭＳ ゴシック" w:hint="eastAsia"/>
                <w:sz w:val="24"/>
              </w:rPr>
              <w:t>]</w:t>
            </w:r>
          </w:p>
        </w:tc>
        <w:tc>
          <w:tcPr>
            <w:tcW w:w="3856" w:type="dxa"/>
            <w:gridSpan w:val="3"/>
            <w:shd w:val="clear" w:color="auto" w:fill="FFFFFF"/>
            <w:vAlign w:val="center"/>
          </w:tcPr>
          <w:p w:rsidR="0056106F" w:rsidRPr="00600CE3" w:rsidRDefault="0056106F" w:rsidP="0056106F">
            <w:pPr>
              <w:rPr>
                <w:rFonts w:ascii="ＭＳ ゴシック" w:eastAsia="ＭＳ ゴシック" w:hAnsi="ＭＳ ゴシック"/>
                <w:sz w:val="24"/>
              </w:rPr>
            </w:pPr>
          </w:p>
        </w:tc>
      </w:tr>
      <w:tr w:rsidR="0056106F" w:rsidRPr="00600CE3" w:rsidTr="00600CE3">
        <w:trPr>
          <w:trHeight w:val="500"/>
        </w:trPr>
        <w:tc>
          <w:tcPr>
            <w:tcW w:w="1365" w:type="dxa"/>
            <w:gridSpan w:val="2"/>
            <w:shd w:val="clear" w:color="auto" w:fill="BFBFBF"/>
            <w:vAlign w:val="center"/>
          </w:tcPr>
          <w:p w:rsidR="0056106F" w:rsidRPr="00600CE3" w:rsidRDefault="0056106F" w:rsidP="0056106F">
            <w:pPr>
              <w:rPr>
                <w:rFonts w:ascii="ＭＳ ゴシック" w:eastAsia="ＭＳ ゴシック" w:hAnsi="ＭＳ ゴシック"/>
                <w:sz w:val="24"/>
              </w:rPr>
            </w:pPr>
            <w:r w:rsidRPr="00600CE3">
              <w:rPr>
                <w:rFonts w:ascii="ＭＳ ゴシック" w:eastAsia="ＭＳ ゴシック" w:hAnsi="ＭＳ ゴシック" w:hint="eastAsia"/>
                <w:sz w:val="24"/>
              </w:rPr>
              <w:t>[電話番号]</w:t>
            </w:r>
          </w:p>
        </w:tc>
        <w:tc>
          <w:tcPr>
            <w:tcW w:w="3852" w:type="dxa"/>
            <w:gridSpan w:val="3"/>
            <w:shd w:val="clear" w:color="auto" w:fill="auto"/>
            <w:vAlign w:val="center"/>
          </w:tcPr>
          <w:p w:rsidR="0056106F" w:rsidRPr="00600CE3" w:rsidRDefault="0056106F" w:rsidP="0056106F">
            <w:pPr>
              <w:rPr>
                <w:rFonts w:ascii="ＭＳ ゴシック" w:eastAsia="ＭＳ ゴシック" w:hAnsi="ＭＳ ゴシック"/>
                <w:sz w:val="24"/>
              </w:rPr>
            </w:pPr>
          </w:p>
        </w:tc>
        <w:tc>
          <w:tcPr>
            <w:tcW w:w="1365" w:type="dxa"/>
            <w:gridSpan w:val="2"/>
            <w:shd w:val="clear" w:color="auto" w:fill="BFBFBF"/>
            <w:vAlign w:val="center"/>
          </w:tcPr>
          <w:p w:rsidR="0056106F" w:rsidRPr="00600CE3" w:rsidRDefault="0056106F" w:rsidP="00600CE3">
            <w:pPr>
              <w:ind w:left="4109" w:hangingChars="1827" w:hanging="4109"/>
              <w:rPr>
                <w:rFonts w:ascii="ＭＳ ゴシック" w:eastAsia="ＭＳ ゴシック" w:hAnsi="ＭＳ ゴシック"/>
                <w:sz w:val="24"/>
              </w:rPr>
            </w:pPr>
            <w:r w:rsidRPr="00600CE3">
              <w:rPr>
                <w:rFonts w:ascii="ＭＳ ゴシック" w:eastAsia="ＭＳ ゴシック" w:hAnsi="ＭＳ ゴシック" w:hint="eastAsia"/>
                <w:kern w:val="0"/>
                <w:sz w:val="24"/>
              </w:rPr>
              <w:t>[</w:t>
            </w:r>
            <w:r w:rsidRPr="00362178">
              <w:rPr>
                <w:rFonts w:ascii="ＭＳ ゴシック" w:eastAsia="ＭＳ ゴシック" w:hAnsi="ＭＳ ゴシック" w:hint="eastAsia"/>
                <w:spacing w:val="36"/>
                <w:kern w:val="0"/>
                <w:sz w:val="24"/>
                <w:fitText w:val="900" w:id="840073218"/>
              </w:rPr>
              <w:t>ＦＡ</w:t>
            </w:r>
            <w:r w:rsidRPr="00362178">
              <w:rPr>
                <w:rFonts w:ascii="ＭＳ ゴシック" w:eastAsia="ＭＳ ゴシック" w:hAnsi="ＭＳ ゴシック" w:hint="eastAsia"/>
                <w:spacing w:val="18"/>
                <w:kern w:val="0"/>
                <w:sz w:val="24"/>
                <w:fitText w:val="900" w:id="840073218"/>
              </w:rPr>
              <w:t>Ｘ</w:t>
            </w:r>
            <w:r w:rsidRPr="00600CE3">
              <w:rPr>
                <w:rFonts w:ascii="ＭＳ ゴシック" w:eastAsia="ＭＳ ゴシック" w:hAnsi="ＭＳ ゴシック" w:hint="eastAsia"/>
                <w:kern w:val="0"/>
                <w:sz w:val="24"/>
              </w:rPr>
              <w:t>]</w:t>
            </w:r>
          </w:p>
        </w:tc>
        <w:tc>
          <w:tcPr>
            <w:tcW w:w="3856" w:type="dxa"/>
            <w:gridSpan w:val="3"/>
            <w:shd w:val="clear" w:color="auto" w:fill="FFFFFF"/>
            <w:vAlign w:val="center"/>
          </w:tcPr>
          <w:p w:rsidR="0056106F" w:rsidRPr="00600CE3" w:rsidRDefault="0056106F" w:rsidP="0056106F">
            <w:pPr>
              <w:rPr>
                <w:rFonts w:ascii="ＭＳ ゴシック" w:eastAsia="ＭＳ ゴシック" w:hAnsi="ＭＳ ゴシック"/>
                <w:sz w:val="24"/>
              </w:rPr>
            </w:pPr>
          </w:p>
        </w:tc>
      </w:tr>
      <w:tr w:rsidR="0056106F" w:rsidRPr="00600CE3" w:rsidTr="00600CE3">
        <w:trPr>
          <w:trHeight w:val="500"/>
        </w:trPr>
        <w:tc>
          <w:tcPr>
            <w:tcW w:w="1365" w:type="dxa"/>
            <w:gridSpan w:val="2"/>
            <w:shd w:val="clear" w:color="auto" w:fill="BFBFBF"/>
            <w:vAlign w:val="center"/>
          </w:tcPr>
          <w:p w:rsidR="0056106F" w:rsidRPr="00600CE3" w:rsidRDefault="0056106F" w:rsidP="0056106F">
            <w:pPr>
              <w:rPr>
                <w:rFonts w:ascii="ＭＳ ゴシック" w:eastAsia="ＭＳ ゴシック" w:hAnsi="ＭＳ ゴシック"/>
                <w:sz w:val="24"/>
              </w:rPr>
            </w:pPr>
            <w:r w:rsidRPr="00600CE3">
              <w:rPr>
                <w:rFonts w:ascii="ＭＳ ゴシック" w:eastAsia="ＭＳ ゴシック" w:hAnsi="ＭＳ ゴシック" w:hint="eastAsia"/>
                <w:sz w:val="24"/>
              </w:rPr>
              <w:t>[担当部課]</w:t>
            </w:r>
          </w:p>
        </w:tc>
        <w:tc>
          <w:tcPr>
            <w:tcW w:w="3852" w:type="dxa"/>
            <w:gridSpan w:val="3"/>
            <w:shd w:val="clear" w:color="auto" w:fill="FFFFFF"/>
            <w:vAlign w:val="center"/>
          </w:tcPr>
          <w:p w:rsidR="0056106F" w:rsidRPr="00600CE3" w:rsidRDefault="0056106F" w:rsidP="0056106F">
            <w:pPr>
              <w:rPr>
                <w:rFonts w:ascii="ＭＳ ゴシック" w:eastAsia="ＭＳ ゴシック" w:hAnsi="ＭＳ ゴシック"/>
                <w:sz w:val="24"/>
              </w:rPr>
            </w:pPr>
          </w:p>
        </w:tc>
        <w:tc>
          <w:tcPr>
            <w:tcW w:w="1365" w:type="dxa"/>
            <w:gridSpan w:val="2"/>
            <w:shd w:val="clear" w:color="auto" w:fill="BFBFBF"/>
            <w:vAlign w:val="center"/>
          </w:tcPr>
          <w:p w:rsidR="0056106F" w:rsidRPr="00600CE3" w:rsidRDefault="0056106F" w:rsidP="0056106F">
            <w:pPr>
              <w:rPr>
                <w:rFonts w:ascii="ＭＳ ゴシック" w:eastAsia="ＭＳ ゴシック" w:hAnsi="ＭＳ ゴシック"/>
                <w:sz w:val="24"/>
              </w:rPr>
            </w:pPr>
            <w:r w:rsidRPr="00600CE3">
              <w:rPr>
                <w:rFonts w:ascii="ＭＳ ゴシック" w:eastAsia="ＭＳ ゴシック" w:hAnsi="ＭＳ ゴシック" w:hint="eastAsia"/>
                <w:kern w:val="0"/>
                <w:sz w:val="24"/>
              </w:rPr>
              <w:t>[</w:t>
            </w:r>
            <w:r w:rsidRPr="00362178">
              <w:rPr>
                <w:rFonts w:ascii="ＭＳ ゴシック" w:eastAsia="ＭＳ ゴシック" w:hAnsi="ＭＳ ゴシック" w:hint="eastAsia"/>
                <w:spacing w:val="36"/>
                <w:kern w:val="0"/>
                <w:sz w:val="24"/>
                <w:fitText w:val="900" w:id="840073472"/>
              </w:rPr>
              <w:t>担当</w:t>
            </w:r>
            <w:r w:rsidRPr="00362178">
              <w:rPr>
                <w:rFonts w:ascii="ＭＳ ゴシック" w:eastAsia="ＭＳ ゴシック" w:hAnsi="ＭＳ ゴシック" w:hint="eastAsia"/>
                <w:spacing w:val="18"/>
                <w:kern w:val="0"/>
                <w:sz w:val="24"/>
                <w:fitText w:val="900" w:id="840073472"/>
              </w:rPr>
              <w:t>者</w:t>
            </w:r>
            <w:r w:rsidRPr="00600CE3">
              <w:rPr>
                <w:rFonts w:ascii="ＭＳ ゴシック" w:eastAsia="ＭＳ ゴシック" w:hAnsi="ＭＳ ゴシック" w:hint="eastAsia"/>
                <w:kern w:val="0"/>
                <w:sz w:val="24"/>
              </w:rPr>
              <w:t>]</w:t>
            </w:r>
          </w:p>
        </w:tc>
        <w:tc>
          <w:tcPr>
            <w:tcW w:w="3856" w:type="dxa"/>
            <w:gridSpan w:val="3"/>
            <w:shd w:val="clear" w:color="auto" w:fill="FFFFFF"/>
            <w:vAlign w:val="center"/>
          </w:tcPr>
          <w:p w:rsidR="0056106F" w:rsidRPr="00600CE3" w:rsidRDefault="0056106F" w:rsidP="0056106F">
            <w:pPr>
              <w:rPr>
                <w:rFonts w:ascii="ＭＳ ゴシック" w:eastAsia="ＭＳ ゴシック" w:hAnsi="ＭＳ ゴシック"/>
                <w:sz w:val="24"/>
              </w:rPr>
            </w:pPr>
          </w:p>
        </w:tc>
      </w:tr>
      <w:tr w:rsidR="007C42B5" w:rsidRPr="00600CE3" w:rsidTr="00600CE3">
        <w:trPr>
          <w:trHeight w:val="366"/>
        </w:trPr>
        <w:tc>
          <w:tcPr>
            <w:tcW w:w="589" w:type="dxa"/>
            <w:shd w:val="clear" w:color="auto" w:fill="BFBFBF"/>
          </w:tcPr>
          <w:p w:rsidR="007C42B5" w:rsidRPr="00600CE3" w:rsidRDefault="007C42B5" w:rsidP="00600CE3">
            <w:pPr>
              <w:jc w:val="center"/>
              <w:rPr>
                <w:rFonts w:ascii="ＭＳ ゴシック" w:eastAsia="ＭＳ ゴシック" w:hAnsi="ＭＳ ゴシック"/>
                <w:sz w:val="24"/>
              </w:rPr>
            </w:pPr>
            <w:r w:rsidRPr="00600CE3">
              <w:rPr>
                <w:rFonts w:ascii="ＭＳ ゴシック" w:eastAsia="ＭＳ ゴシック" w:hAnsi="ＭＳ ゴシック" w:hint="eastAsia"/>
                <w:sz w:val="24"/>
              </w:rPr>
              <w:t>No.</w:t>
            </w:r>
          </w:p>
        </w:tc>
        <w:tc>
          <w:tcPr>
            <w:tcW w:w="2959" w:type="dxa"/>
            <w:gridSpan w:val="2"/>
            <w:shd w:val="clear" w:color="auto" w:fill="BFBFBF"/>
          </w:tcPr>
          <w:p w:rsidR="007C42B5" w:rsidRPr="00600CE3" w:rsidRDefault="007C42B5" w:rsidP="00600CE3">
            <w:pPr>
              <w:jc w:val="center"/>
              <w:rPr>
                <w:rFonts w:ascii="ＭＳ ゴシック" w:eastAsia="ＭＳ ゴシック" w:hAnsi="ＭＳ ゴシック"/>
                <w:sz w:val="24"/>
              </w:rPr>
            </w:pPr>
            <w:r w:rsidRPr="00362178">
              <w:rPr>
                <w:rFonts w:ascii="ＭＳ ゴシック" w:eastAsia="ＭＳ ゴシック" w:hAnsi="ＭＳ ゴシック" w:hint="eastAsia"/>
                <w:spacing w:val="108"/>
                <w:kern w:val="0"/>
                <w:sz w:val="24"/>
                <w:fitText w:val="1170" w:id="-238760446"/>
              </w:rPr>
              <w:t>受講</w:t>
            </w:r>
            <w:r w:rsidRPr="00362178">
              <w:rPr>
                <w:rFonts w:ascii="ＭＳ ゴシック" w:eastAsia="ＭＳ ゴシック" w:hAnsi="ＭＳ ゴシック" w:hint="eastAsia"/>
                <w:spacing w:val="6"/>
                <w:kern w:val="0"/>
                <w:sz w:val="24"/>
                <w:fitText w:val="1170" w:id="-238760446"/>
              </w:rPr>
              <w:t>者</w:t>
            </w:r>
          </w:p>
        </w:tc>
        <w:tc>
          <w:tcPr>
            <w:tcW w:w="922" w:type="dxa"/>
            <w:shd w:val="clear" w:color="auto" w:fill="BFBFBF"/>
            <w:vAlign w:val="center"/>
          </w:tcPr>
          <w:p w:rsidR="007C42B5" w:rsidRPr="00600CE3" w:rsidRDefault="007C42B5" w:rsidP="00600CE3">
            <w:pPr>
              <w:jc w:val="center"/>
              <w:rPr>
                <w:rFonts w:ascii="ＭＳ ゴシック" w:eastAsia="ＭＳ ゴシック" w:hAnsi="ＭＳ ゴシック"/>
                <w:sz w:val="24"/>
              </w:rPr>
            </w:pPr>
            <w:r w:rsidRPr="009A56EA">
              <w:rPr>
                <w:rFonts w:ascii="ＭＳ ゴシック" w:eastAsia="ＭＳ ゴシック" w:hAnsi="ＭＳ ゴシック" w:hint="eastAsia"/>
                <w:spacing w:val="97"/>
                <w:kern w:val="0"/>
                <w:sz w:val="24"/>
                <w:fitText w:val="675" w:id="-238760445"/>
              </w:rPr>
              <w:t>性</w:t>
            </w:r>
            <w:r w:rsidRPr="009A56EA">
              <w:rPr>
                <w:rFonts w:ascii="ＭＳ ゴシック" w:eastAsia="ＭＳ ゴシック" w:hAnsi="ＭＳ ゴシック" w:hint="eastAsia"/>
                <w:kern w:val="0"/>
                <w:sz w:val="24"/>
                <w:fitText w:val="675" w:id="-238760445"/>
              </w:rPr>
              <w:t>別</w:t>
            </w:r>
          </w:p>
        </w:tc>
        <w:tc>
          <w:tcPr>
            <w:tcW w:w="747" w:type="dxa"/>
            <w:shd w:val="clear" w:color="auto" w:fill="BFBFBF"/>
            <w:vAlign w:val="center"/>
          </w:tcPr>
          <w:p w:rsidR="007C42B5" w:rsidRPr="00600CE3" w:rsidRDefault="007C42B5" w:rsidP="00600CE3">
            <w:pPr>
              <w:jc w:val="center"/>
              <w:rPr>
                <w:rFonts w:ascii="ＭＳ ゴシック" w:eastAsia="ＭＳ ゴシック" w:hAnsi="ＭＳ ゴシック"/>
                <w:sz w:val="24"/>
              </w:rPr>
            </w:pPr>
            <w:r w:rsidRPr="00600CE3">
              <w:rPr>
                <w:rFonts w:ascii="ＭＳ ゴシック" w:eastAsia="ＭＳ ゴシック" w:hAnsi="ＭＳ ゴシック" w:hint="eastAsia"/>
                <w:sz w:val="24"/>
              </w:rPr>
              <w:t>年齢</w:t>
            </w:r>
          </w:p>
        </w:tc>
        <w:tc>
          <w:tcPr>
            <w:tcW w:w="601" w:type="dxa"/>
            <w:shd w:val="clear" w:color="auto" w:fill="BFBFBF"/>
            <w:vAlign w:val="center"/>
          </w:tcPr>
          <w:p w:rsidR="007C42B5" w:rsidRPr="00600CE3" w:rsidRDefault="007C42B5" w:rsidP="00600CE3">
            <w:pPr>
              <w:jc w:val="center"/>
              <w:rPr>
                <w:rFonts w:ascii="ＭＳ ゴシック" w:eastAsia="ＭＳ ゴシック" w:hAnsi="ＭＳ ゴシック"/>
                <w:sz w:val="24"/>
              </w:rPr>
            </w:pPr>
            <w:r w:rsidRPr="00600CE3">
              <w:rPr>
                <w:rFonts w:ascii="ＭＳ ゴシック" w:eastAsia="ＭＳ ゴシック" w:hAnsi="ＭＳ ゴシック" w:hint="eastAsia"/>
                <w:sz w:val="24"/>
              </w:rPr>
              <w:t>No.</w:t>
            </w:r>
          </w:p>
        </w:tc>
        <w:tc>
          <w:tcPr>
            <w:tcW w:w="2994" w:type="dxa"/>
            <w:gridSpan w:val="2"/>
            <w:shd w:val="clear" w:color="auto" w:fill="BFBFBF"/>
          </w:tcPr>
          <w:p w:rsidR="007C42B5" w:rsidRPr="00600CE3" w:rsidRDefault="007C42B5" w:rsidP="00600CE3">
            <w:pPr>
              <w:jc w:val="center"/>
              <w:rPr>
                <w:rFonts w:ascii="ＭＳ ゴシック" w:eastAsia="ＭＳ ゴシック" w:hAnsi="ＭＳ ゴシック"/>
                <w:sz w:val="24"/>
              </w:rPr>
            </w:pPr>
            <w:r w:rsidRPr="00362178">
              <w:rPr>
                <w:rFonts w:ascii="ＭＳ ゴシック" w:eastAsia="ＭＳ ゴシック" w:hAnsi="ＭＳ ゴシック" w:hint="eastAsia"/>
                <w:spacing w:val="108"/>
                <w:kern w:val="0"/>
                <w:sz w:val="24"/>
                <w:fitText w:val="1170" w:id="-238760444"/>
              </w:rPr>
              <w:t>受講</w:t>
            </w:r>
            <w:r w:rsidRPr="00362178">
              <w:rPr>
                <w:rFonts w:ascii="ＭＳ ゴシック" w:eastAsia="ＭＳ ゴシック" w:hAnsi="ＭＳ ゴシック" w:hint="eastAsia"/>
                <w:spacing w:val="6"/>
                <w:kern w:val="0"/>
                <w:sz w:val="24"/>
                <w:fitText w:val="1170" w:id="-238760444"/>
              </w:rPr>
              <w:t>者</w:t>
            </w:r>
          </w:p>
        </w:tc>
        <w:tc>
          <w:tcPr>
            <w:tcW w:w="922" w:type="dxa"/>
            <w:shd w:val="clear" w:color="auto" w:fill="BFBFBF"/>
            <w:vAlign w:val="center"/>
          </w:tcPr>
          <w:p w:rsidR="007C42B5" w:rsidRPr="00600CE3" w:rsidRDefault="007C42B5" w:rsidP="00600CE3">
            <w:pPr>
              <w:jc w:val="center"/>
              <w:rPr>
                <w:rFonts w:ascii="ＭＳ ゴシック" w:eastAsia="ＭＳ ゴシック" w:hAnsi="ＭＳ ゴシック"/>
                <w:sz w:val="24"/>
              </w:rPr>
            </w:pPr>
            <w:r w:rsidRPr="00600CE3">
              <w:rPr>
                <w:rFonts w:ascii="ＭＳ ゴシック" w:eastAsia="ＭＳ ゴシック" w:hAnsi="ＭＳ ゴシック" w:hint="eastAsia"/>
                <w:spacing w:val="97"/>
                <w:kern w:val="0"/>
                <w:sz w:val="24"/>
                <w:fitText w:val="675" w:id="-238760443"/>
              </w:rPr>
              <w:t>性</w:t>
            </w:r>
            <w:r w:rsidRPr="00600CE3">
              <w:rPr>
                <w:rFonts w:ascii="ＭＳ ゴシック" w:eastAsia="ＭＳ ゴシック" w:hAnsi="ＭＳ ゴシック" w:hint="eastAsia"/>
                <w:kern w:val="0"/>
                <w:sz w:val="24"/>
                <w:fitText w:val="675" w:id="-238760443"/>
              </w:rPr>
              <w:t>別</w:t>
            </w:r>
          </w:p>
        </w:tc>
        <w:tc>
          <w:tcPr>
            <w:tcW w:w="704" w:type="dxa"/>
            <w:shd w:val="clear" w:color="auto" w:fill="BFBFBF"/>
            <w:vAlign w:val="center"/>
          </w:tcPr>
          <w:p w:rsidR="007C42B5" w:rsidRPr="00600CE3" w:rsidRDefault="007C42B5" w:rsidP="00600CE3">
            <w:pPr>
              <w:jc w:val="center"/>
              <w:rPr>
                <w:rFonts w:ascii="ＭＳ ゴシック" w:eastAsia="ＭＳ ゴシック" w:hAnsi="ＭＳ ゴシック"/>
                <w:sz w:val="24"/>
              </w:rPr>
            </w:pPr>
            <w:r w:rsidRPr="00600CE3">
              <w:rPr>
                <w:rFonts w:ascii="ＭＳ ゴシック" w:eastAsia="ＭＳ ゴシック" w:hAnsi="ＭＳ ゴシック" w:hint="eastAsia"/>
                <w:sz w:val="24"/>
              </w:rPr>
              <w:t>年齢</w:t>
            </w:r>
          </w:p>
        </w:tc>
      </w:tr>
      <w:tr w:rsidR="00303DE0" w:rsidRPr="00600CE3" w:rsidTr="00E6195A">
        <w:trPr>
          <w:trHeight w:val="135"/>
        </w:trPr>
        <w:tc>
          <w:tcPr>
            <w:tcW w:w="589" w:type="dxa"/>
            <w:vMerge w:val="restart"/>
            <w:shd w:val="clear" w:color="auto" w:fill="BFBFBF"/>
            <w:vAlign w:val="center"/>
          </w:tcPr>
          <w:p w:rsidR="007C42B5" w:rsidRPr="00600CE3" w:rsidRDefault="007C42B5" w:rsidP="00600CE3">
            <w:pPr>
              <w:jc w:val="center"/>
              <w:rPr>
                <w:rFonts w:ascii="ＭＳ ゴシック" w:eastAsia="ＭＳ ゴシック" w:hAnsi="ＭＳ ゴシック"/>
                <w:sz w:val="24"/>
              </w:rPr>
            </w:pPr>
            <w:r w:rsidRPr="00600CE3">
              <w:rPr>
                <w:rFonts w:ascii="ＭＳ ゴシック" w:eastAsia="ＭＳ ゴシック" w:hAnsi="ＭＳ ゴシック" w:hint="eastAsia"/>
                <w:sz w:val="24"/>
              </w:rPr>
              <w:t>１</w:t>
            </w:r>
          </w:p>
        </w:tc>
        <w:tc>
          <w:tcPr>
            <w:tcW w:w="2959" w:type="dxa"/>
            <w:gridSpan w:val="2"/>
            <w:shd w:val="clear" w:color="auto" w:fill="FFFFFF"/>
          </w:tcPr>
          <w:p w:rsidR="007C42B5" w:rsidRPr="00600CE3" w:rsidRDefault="007C42B5" w:rsidP="00600CE3">
            <w:pPr>
              <w:spacing w:line="240" w:lineRule="exact"/>
              <w:jc w:val="left"/>
              <w:rPr>
                <w:rFonts w:ascii="ＭＳ ゴシック" w:eastAsia="ＭＳ ゴシック" w:hAnsi="ＭＳ ゴシック"/>
                <w:w w:val="80"/>
                <w:sz w:val="16"/>
                <w:szCs w:val="16"/>
              </w:rPr>
            </w:pPr>
            <w:r w:rsidRPr="00600CE3">
              <w:rPr>
                <w:rFonts w:ascii="ＭＳ ゴシック" w:eastAsia="ＭＳ ゴシック" w:hAnsi="ＭＳ ゴシック" w:hint="eastAsia"/>
                <w:w w:val="80"/>
                <w:sz w:val="16"/>
                <w:szCs w:val="16"/>
              </w:rPr>
              <w:t>ふりがな</w:t>
            </w:r>
          </w:p>
        </w:tc>
        <w:tc>
          <w:tcPr>
            <w:tcW w:w="922" w:type="dxa"/>
            <w:vMerge w:val="restart"/>
            <w:shd w:val="clear" w:color="auto" w:fill="FFFFFF"/>
            <w:vAlign w:val="center"/>
          </w:tcPr>
          <w:p w:rsidR="007C42B5" w:rsidRPr="00600CE3" w:rsidRDefault="007C42B5" w:rsidP="00600CE3">
            <w:pPr>
              <w:jc w:val="center"/>
              <w:rPr>
                <w:rFonts w:ascii="ＭＳ ゴシック" w:eastAsia="ＭＳ ゴシック" w:hAnsi="ＭＳ ゴシック"/>
                <w:sz w:val="24"/>
              </w:rPr>
            </w:pPr>
            <w:r w:rsidRPr="00600CE3">
              <w:rPr>
                <w:rFonts w:ascii="ＭＳ ゴシック" w:eastAsia="ＭＳ ゴシック" w:hAnsi="ＭＳ ゴシック" w:hint="eastAsia"/>
                <w:sz w:val="24"/>
              </w:rPr>
              <w:t>男・女</w:t>
            </w:r>
          </w:p>
        </w:tc>
        <w:tc>
          <w:tcPr>
            <w:tcW w:w="747" w:type="dxa"/>
            <w:vMerge w:val="restart"/>
            <w:shd w:val="clear" w:color="auto" w:fill="FFFFFF"/>
            <w:vAlign w:val="center"/>
          </w:tcPr>
          <w:p w:rsidR="007C42B5" w:rsidRPr="00600CE3" w:rsidRDefault="007C42B5" w:rsidP="00600CE3">
            <w:pPr>
              <w:jc w:val="center"/>
              <w:rPr>
                <w:rFonts w:ascii="ＭＳ ゴシック" w:eastAsia="ＭＳ ゴシック" w:hAnsi="ＭＳ ゴシック"/>
                <w:sz w:val="24"/>
              </w:rPr>
            </w:pPr>
          </w:p>
        </w:tc>
        <w:tc>
          <w:tcPr>
            <w:tcW w:w="601" w:type="dxa"/>
            <w:vMerge w:val="restart"/>
            <w:shd w:val="clear" w:color="auto" w:fill="BFBFBF"/>
            <w:vAlign w:val="center"/>
          </w:tcPr>
          <w:p w:rsidR="007C42B5" w:rsidRPr="00600CE3" w:rsidRDefault="007C42B5" w:rsidP="00600CE3">
            <w:pPr>
              <w:jc w:val="center"/>
              <w:rPr>
                <w:rFonts w:ascii="ＭＳ ゴシック" w:eastAsia="ＭＳ ゴシック" w:hAnsi="ＭＳ ゴシック"/>
                <w:sz w:val="24"/>
              </w:rPr>
            </w:pPr>
            <w:r w:rsidRPr="00600CE3">
              <w:rPr>
                <w:rFonts w:ascii="ＭＳ ゴシック" w:eastAsia="ＭＳ ゴシック" w:hAnsi="ＭＳ ゴシック" w:hint="eastAsia"/>
                <w:sz w:val="24"/>
              </w:rPr>
              <w:t>３</w:t>
            </w:r>
          </w:p>
        </w:tc>
        <w:tc>
          <w:tcPr>
            <w:tcW w:w="2994" w:type="dxa"/>
            <w:gridSpan w:val="2"/>
            <w:shd w:val="clear" w:color="auto" w:fill="FFFFFF"/>
          </w:tcPr>
          <w:p w:rsidR="007C42B5" w:rsidRPr="00600CE3" w:rsidRDefault="007C42B5" w:rsidP="00600CE3">
            <w:pPr>
              <w:spacing w:line="240" w:lineRule="exact"/>
              <w:jc w:val="left"/>
              <w:rPr>
                <w:rFonts w:ascii="ＭＳ ゴシック" w:eastAsia="ＭＳ ゴシック" w:hAnsi="ＭＳ ゴシック"/>
                <w:w w:val="80"/>
                <w:sz w:val="16"/>
                <w:szCs w:val="16"/>
              </w:rPr>
            </w:pPr>
            <w:r w:rsidRPr="00600CE3">
              <w:rPr>
                <w:rFonts w:ascii="ＭＳ ゴシック" w:eastAsia="ＭＳ ゴシック" w:hAnsi="ＭＳ ゴシック" w:hint="eastAsia"/>
                <w:w w:val="80"/>
                <w:sz w:val="16"/>
                <w:szCs w:val="16"/>
              </w:rPr>
              <w:t>ふりがな</w:t>
            </w:r>
          </w:p>
        </w:tc>
        <w:tc>
          <w:tcPr>
            <w:tcW w:w="922" w:type="dxa"/>
            <w:vMerge w:val="restart"/>
            <w:shd w:val="clear" w:color="auto" w:fill="FFFFFF"/>
            <w:vAlign w:val="center"/>
          </w:tcPr>
          <w:p w:rsidR="007C42B5" w:rsidRPr="00600CE3" w:rsidRDefault="007C42B5" w:rsidP="00600CE3">
            <w:pPr>
              <w:jc w:val="center"/>
              <w:rPr>
                <w:rFonts w:ascii="ＭＳ ゴシック" w:eastAsia="ＭＳ ゴシック" w:hAnsi="ＭＳ ゴシック"/>
              </w:rPr>
            </w:pPr>
            <w:r w:rsidRPr="00600CE3">
              <w:rPr>
                <w:rFonts w:ascii="ＭＳ ゴシック" w:eastAsia="ＭＳ ゴシック" w:hAnsi="ＭＳ ゴシック" w:hint="eastAsia"/>
                <w:sz w:val="24"/>
              </w:rPr>
              <w:t>男・女</w:t>
            </w:r>
          </w:p>
        </w:tc>
        <w:tc>
          <w:tcPr>
            <w:tcW w:w="704" w:type="dxa"/>
            <w:vMerge w:val="restart"/>
            <w:shd w:val="clear" w:color="auto" w:fill="FFFFFF"/>
            <w:vAlign w:val="center"/>
          </w:tcPr>
          <w:p w:rsidR="007C42B5" w:rsidRPr="00600CE3" w:rsidRDefault="007C42B5" w:rsidP="00600CE3">
            <w:pPr>
              <w:jc w:val="center"/>
              <w:rPr>
                <w:rFonts w:ascii="ＭＳ ゴシック" w:eastAsia="ＭＳ ゴシック" w:hAnsi="ＭＳ ゴシック"/>
                <w:sz w:val="24"/>
              </w:rPr>
            </w:pPr>
          </w:p>
        </w:tc>
      </w:tr>
      <w:tr w:rsidR="007C42B5" w:rsidRPr="00600CE3" w:rsidTr="00E6195A">
        <w:trPr>
          <w:trHeight w:val="422"/>
        </w:trPr>
        <w:tc>
          <w:tcPr>
            <w:tcW w:w="589" w:type="dxa"/>
            <w:vMerge/>
            <w:shd w:val="clear" w:color="auto" w:fill="BFBFBF"/>
            <w:vAlign w:val="center"/>
          </w:tcPr>
          <w:p w:rsidR="007C42B5" w:rsidRPr="00600CE3" w:rsidRDefault="007C42B5" w:rsidP="00600CE3">
            <w:pPr>
              <w:jc w:val="center"/>
              <w:rPr>
                <w:rFonts w:ascii="ＭＳ ゴシック" w:eastAsia="ＭＳ ゴシック" w:hAnsi="ＭＳ ゴシック"/>
                <w:sz w:val="24"/>
              </w:rPr>
            </w:pPr>
          </w:p>
        </w:tc>
        <w:tc>
          <w:tcPr>
            <w:tcW w:w="2959" w:type="dxa"/>
            <w:gridSpan w:val="2"/>
            <w:shd w:val="clear" w:color="auto" w:fill="FFFFFF"/>
          </w:tcPr>
          <w:p w:rsidR="007C42B5" w:rsidRPr="00600CE3" w:rsidRDefault="007C42B5" w:rsidP="00600CE3">
            <w:pPr>
              <w:spacing w:line="240" w:lineRule="exact"/>
              <w:jc w:val="center"/>
              <w:rPr>
                <w:rFonts w:ascii="ＭＳ ゴシック" w:eastAsia="ＭＳ ゴシック" w:hAnsi="ＭＳ ゴシック"/>
                <w:sz w:val="16"/>
                <w:szCs w:val="16"/>
              </w:rPr>
            </w:pPr>
          </w:p>
        </w:tc>
        <w:tc>
          <w:tcPr>
            <w:tcW w:w="922" w:type="dxa"/>
            <w:vMerge/>
            <w:shd w:val="clear" w:color="auto" w:fill="FFFFFF"/>
            <w:vAlign w:val="center"/>
          </w:tcPr>
          <w:p w:rsidR="007C42B5" w:rsidRPr="00600CE3" w:rsidRDefault="007C42B5" w:rsidP="00600CE3">
            <w:pPr>
              <w:jc w:val="center"/>
              <w:rPr>
                <w:rFonts w:ascii="ＭＳ ゴシック" w:eastAsia="ＭＳ ゴシック" w:hAnsi="ＭＳ ゴシック"/>
                <w:sz w:val="24"/>
              </w:rPr>
            </w:pPr>
          </w:p>
        </w:tc>
        <w:tc>
          <w:tcPr>
            <w:tcW w:w="747" w:type="dxa"/>
            <w:vMerge/>
            <w:shd w:val="clear" w:color="auto" w:fill="FFFFFF"/>
            <w:vAlign w:val="center"/>
          </w:tcPr>
          <w:p w:rsidR="007C42B5" w:rsidRPr="00600CE3" w:rsidRDefault="007C42B5" w:rsidP="00600CE3">
            <w:pPr>
              <w:jc w:val="center"/>
              <w:rPr>
                <w:rFonts w:ascii="ＭＳ ゴシック" w:eastAsia="ＭＳ ゴシック" w:hAnsi="ＭＳ ゴシック"/>
                <w:sz w:val="24"/>
              </w:rPr>
            </w:pPr>
          </w:p>
        </w:tc>
        <w:tc>
          <w:tcPr>
            <w:tcW w:w="601" w:type="dxa"/>
            <w:vMerge/>
            <w:shd w:val="clear" w:color="auto" w:fill="BFBFBF"/>
            <w:vAlign w:val="center"/>
          </w:tcPr>
          <w:p w:rsidR="007C42B5" w:rsidRPr="00600CE3" w:rsidRDefault="007C42B5" w:rsidP="00600CE3">
            <w:pPr>
              <w:jc w:val="center"/>
              <w:rPr>
                <w:rFonts w:ascii="ＭＳ ゴシック" w:eastAsia="ＭＳ ゴシック" w:hAnsi="ＭＳ ゴシック"/>
                <w:sz w:val="24"/>
              </w:rPr>
            </w:pPr>
          </w:p>
        </w:tc>
        <w:tc>
          <w:tcPr>
            <w:tcW w:w="2994" w:type="dxa"/>
            <w:gridSpan w:val="2"/>
            <w:shd w:val="clear" w:color="auto" w:fill="FFFFFF"/>
          </w:tcPr>
          <w:p w:rsidR="007C42B5" w:rsidRPr="00600CE3" w:rsidRDefault="007C42B5" w:rsidP="00600CE3">
            <w:pPr>
              <w:spacing w:line="240" w:lineRule="exact"/>
              <w:jc w:val="center"/>
              <w:rPr>
                <w:rFonts w:ascii="ＭＳ ゴシック" w:eastAsia="ＭＳ ゴシック" w:hAnsi="ＭＳ ゴシック"/>
                <w:sz w:val="16"/>
                <w:szCs w:val="16"/>
              </w:rPr>
            </w:pPr>
          </w:p>
        </w:tc>
        <w:tc>
          <w:tcPr>
            <w:tcW w:w="922" w:type="dxa"/>
            <w:vMerge/>
            <w:shd w:val="clear" w:color="auto" w:fill="FFFFFF"/>
            <w:vAlign w:val="center"/>
          </w:tcPr>
          <w:p w:rsidR="007C42B5" w:rsidRPr="00600CE3" w:rsidRDefault="007C42B5" w:rsidP="00600CE3">
            <w:pPr>
              <w:jc w:val="center"/>
              <w:rPr>
                <w:rFonts w:ascii="ＭＳ ゴシック" w:eastAsia="ＭＳ ゴシック" w:hAnsi="ＭＳ ゴシック"/>
                <w:sz w:val="24"/>
              </w:rPr>
            </w:pPr>
          </w:p>
        </w:tc>
        <w:tc>
          <w:tcPr>
            <w:tcW w:w="704" w:type="dxa"/>
            <w:vMerge/>
            <w:shd w:val="clear" w:color="auto" w:fill="FFFFFF"/>
            <w:vAlign w:val="center"/>
          </w:tcPr>
          <w:p w:rsidR="007C42B5" w:rsidRPr="00600CE3" w:rsidRDefault="007C42B5" w:rsidP="00600CE3">
            <w:pPr>
              <w:jc w:val="center"/>
              <w:rPr>
                <w:rFonts w:ascii="ＭＳ ゴシック" w:eastAsia="ＭＳ ゴシック" w:hAnsi="ＭＳ ゴシック"/>
                <w:sz w:val="24"/>
              </w:rPr>
            </w:pPr>
          </w:p>
        </w:tc>
      </w:tr>
      <w:tr w:rsidR="00303DE0" w:rsidRPr="00600CE3" w:rsidTr="00E6195A">
        <w:trPr>
          <w:trHeight w:val="137"/>
        </w:trPr>
        <w:tc>
          <w:tcPr>
            <w:tcW w:w="589" w:type="dxa"/>
            <w:vMerge w:val="restart"/>
            <w:shd w:val="clear" w:color="auto" w:fill="BFBFBF"/>
            <w:vAlign w:val="center"/>
          </w:tcPr>
          <w:p w:rsidR="007C42B5" w:rsidRPr="00600CE3" w:rsidRDefault="007C42B5" w:rsidP="00600CE3">
            <w:pPr>
              <w:jc w:val="center"/>
              <w:rPr>
                <w:rFonts w:ascii="ＭＳ ゴシック" w:eastAsia="ＭＳ ゴシック" w:hAnsi="ＭＳ ゴシック"/>
                <w:sz w:val="24"/>
              </w:rPr>
            </w:pPr>
            <w:r w:rsidRPr="00600CE3">
              <w:rPr>
                <w:rFonts w:ascii="ＭＳ ゴシック" w:eastAsia="ＭＳ ゴシック" w:hAnsi="ＭＳ ゴシック" w:hint="eastAsia"/>
                <w:sz w:val="24"/>
              </w:rPr>
              <w:t>２</w:t>
            </w:r>
          </w:p>
        </w:tc>
        <w:tc>
          <w:tcPr>
            <w:tcW w:w="2959" w:type="dxa"/>
            <w:gridSpan w:val="2"/>
            <w:shd w:val="clear" w:color="auto" w:fill="FFFFFF"/>
          </w:tcPr>
          <w:p w:rsidR="007C42B5" w:rsidRPr="00600CE3" w:rsidRDefault="007C42B5" w:rsidP="00600CE3">
            <w:pPr>
              <w:spacing w:line="240" w:lineRule="exact"/>
              <w:jc w:val="left"/>
              <w:rPr>
                <w:rFonts w:ascii="ＭＳ ゴシック" w:eastAsia="ＭＳ ゴシック" w:hAnsi="ＭＳ ゴシック"/>
                <w:sz w:val="16"/>
                <w:szCs w:val="16"/>
              </w:rPr>
            </w:pPr>
            <w:r w:rsidRPr="00600CE3">
              <w:rPr>
                <w:rFonts w:ascii="ＭＳ ゴシック" w:eastAsia="ＭＳ ゴシック" w:hAnsi="ＭＳ ゴシック" w:hint="eastAsia"/>
                <w:w w:val="80"/>
                <w:sz w:val="16"/>
                <w:szCs w:val="16"/>
              </w:rPr>
              <w:t>ふりがな</w:t>
            </w:r>
          </w:p>
        </w:tc>
        <w:tc>
          <w:tcPr>
            <w:tcW w:w="922" w:type="dxa"/>
            <w:vMerge w:val="restart"/>
            <w:shd w:val="clear" w:color="auto" w:fill="FFFFFF"/>
            <w:vAlign w:val="center"/>
          </w:tcPr>
          <w:p w:rsidR="007C42B5" w:rsidRPr="00600CE3" w:rsidRDefault="007C42B5" w:rsidP="00600CE3">
            <w:pPr>
              <w:jc w:val="center"/>
              <w:rPr>
                <w:rFonts w:ascii="ＭＳ ゴシック" w:eastAsia="ＭＳ ゴシック" w:hAnsi="ＭＳ ゴシック"/>
              </w:rPr>
            </w:pPr>
            <w:r w:rsidRPr="00600CE3">
              <w:rPr>
                <w:rFonts w:ascii="ＭＳ ゴシック" w:eastAsia="ＭＳ ゴシック" w:hAnsi="ＭＳ ゴシック" w:hint="eastAsia"/>
                <w:sz w:val="24"/>
              </w:rPr>
              <w:t>男・女</w:t>
            </w:r>
          </w:p>
        </w:tc>
        <w:tc>
          <w:tcPr>
            <w:tcW w:w="747" w:type="dxa"/>
            <w:vMerge w:val="restart"/>
            <w:shd w:val="clear" w:color="auto" w:fill="FFFFFF"/>
            <w:vAlign w:val="center"/>
          </w:tcPr>
          <w:p w:rsidR="007C42B5" w:rsidRPr="00600CE3" w:rsidRDefault="007C42B5" w:rsidP="00600CE3">
            <w:pPr>
              <w:jc w:val="center"/>
              <w:rPr>
                <w:rFonts w:ascii="ＭＳ ゴシック" w:eastAsia="ＭＳ ゴシック" w:hAnsi="ＭＳ ゴシック"/>
                <w:sz w:val="24"/>
              </w:rPr>
            </w:pPr>
          </w:p>
        </w:tc>
        <w:tc>
          <w:tcPr>
            <w:tcW w:w="601" w:type="dxa"/>
            <w:vMerge w:val="restart"/>
            <w:shd w:val="clear" w:color="auto" w:fill="BFBFBF"/>
            <w:vAlign w:val="center"/>
          </w:tcPr>
          <w:p w:rsidR="007C42B5" w:rsidRPr="00600CE3" w:rsidRDefault="007C42B5" w:rsidP="00600CE3">
            <w:pPr>
              <w:jc w:val="center"/>
              <w:rPr>
                <w:rFonts w:ascii="ＭＳ ゴシック" w:eastAsia="ＭＳ ゴシック" w:hAnsi="ＭＳ ゴシック"/>
                <w:sz w:val="24"/>
              </w:rPr>
            </w:pPr>
            <w:r w:rsidRPr="00600CE3">
              <w:rPr>
                <w:rFonts w:ascii="ＭＳ ゴシック" w:eastAsia="ＭＳ ゴシック" w:hAnsi="ＭＳ ゴシック" w:hint="eastAsia"/>
                <w:sz w:val="24"/>
              </w:rPr>
              <w:t>４</w:t>
            </w:r>
          </w:p>
        </w:tc>
        <w:tc>
          <w:tcPr>
            <w:tcW w:w="2994" w:type="dxa"/>
            <w:gridSpan w:val="2"/>
            <w:shd w:val="clear" w:color="auto" w:fill="FFFFFF"/>
          </w:tcPr>
          <w:p w:rsidR="007C42B5" w:rsidRPr="00600CE3" w:rsidRDefault="007C42B5" w:rsidP="00600CE3">
            <w:pPr>
              <w:spacing w:line="240" w:lineRule="exact"/>
              <w:jc w:val="left"/>
              <w:rPr>
                <w:rFonts w:ascii="ＭＳ ゴシック" w:eastAsia="ＭＳ ゴシック" w:hAnsi="ＭＳ ゴシック"/>
                <w:sz w:val="16"/>
                <w:szCs w:val="16"/>
              </w:rPr>
            </w:pPr>
            <w:r w:rsidRPr="00600CE3">
              <w:rPr>
                <w:rFonts w:ascii="ＭＳ ゴシック" w:eastAsia="ＭＳ ゴシック" w:hAnsi="ＭＳ ゴシック" w:hint="eastAsia"/>
                <w:w w:val="80"/>
                <w:sz w:val="16"/>
                <w:szCs w:val="16"/>
              </w:rPr>
              <w:t>ふりがな</w:t>
            </w:r>
          </w:p>
        </w:tc>
        <w:tc>
          <w:tcPr>
            <w:tcW w:w="922" w:type="dxa"/>
            <w:vMerge w:val="restart"/>
            <w:shd w:val="clear" w:color="auto" w:fill="FFFFFF"/>
            <w:vAlign w:val="center"/>
          </w:tcPr>
          <w:p w:rsidR="007C42B5" w:rsidRPr="00600CE3" w:rsidRDefault="007C42B5" w:rsidP="00600CE3">
            <w:pPr>
              <w:jc w:val="center"/>
              <w:rPr>
                <w:rFonts w:ascii="ＭＳ ゴシック" w:eastAsia="ＭＳ ゴシック" w:hAnsi="ＭＳ ゴシック"/>
              </w:rPr>
            </w:pPr>
            <w:r w:rsidRPr="00600CE3">
              <w:rPr>
                <w:rFonts w:ascii="ＭＳ ゴシック" w:eastAsia="ＭＳ ゴシック" w:hAnsi="ＭＳ ゴシック" w:hint="eastAsia"/>
                <w:sz w:val="24"/>
              </w:rPr>
              <w:t>男・女</w:t>
            </w:r>
          </w:p>
        </w:tc>
        <w:tc>
          <w:tcPr>
            <w:tcW w:w="704" w:type="dxa"/>
            <w:vMerge w:val="restart"/>
            <w:shd w:val="clear" w:color="auto" w:fill="FFFFFF"/>
            <w:vAlign w:val="center"/>
          </w:tcPr>
          <w:p w:rsidR="007C42B5" w:rsidRPr="00600CE3" w:rsidRDefault="007C42B5" w:rsidP="00600CE3">
            <w:pPr>
              <w:jc w:val="center"/>
              <w:rPr>
                <w:rFonts w:ascii="ＭＳ ゴシック" w:eastAsia="ＭＳ ゴシック" w:hAnsi="ＭＳ ゴシック"/>
                <w:sz w:val="24"/>
              </w:rPr>
            </w:pPr>
          </w:p>
        </w:tc>
      </w:tr>
      <w:tr w:rsidR="007C42B5" w:rsidRPr="00600CE3" w:rsidTr="00E6195A">
        <w:trPr>
          <w:trHeight w:val="452"/>
        </w:trPr>
        <w:tc>
          <w:tcPr>
            <w:tcW w:w="589" w:type="dxa"/>
            <w:vMerge/>
            <w:shd w:val="clear" w:color="auto" w:fill="BFBFBF"/>
          </w:tcPr>
          <w:p w:rsidR="007C42B5" w:rsidRPr="00600CE3" w:rsidRDefault="007C42B5" w:rsidP="00600CE3">
            <w:pPr>
              <w:jc w:val="center"/>
              <w:rPr>
                <w:rFonts w:ascii="ＭＳ ゴシック" w:eastAsia="ＭＳ ゴシック" w:hAnsi="ＭＳ ゴシック"/>
                <w:sz w:val="24"/>
              </w:rPr>
            </w:pPr>
          </w:p>
        </w:tc>
        <w:tc>
          <w:tcPr>
            <w:tcW w:w="2959" w:type="dxa"/>
            <w:gridSpan w:val="2"/>
            <w:shd w:val="clear" w:color="auto" w:fill="FFFFFF"/>
          </w:tcPr>
          <w:p w:rsidR="007C42B5" w:rsidRPr="00600CE3" w:rsidRDefault="007C42B5" w:rsidP="00600CE3">
            <w:pPr>
              <w:jc w:val="center"/>
              <w:rPr>
                <w:rFonts w:ascii="ＭＳ ゴシック" w:eastAsia="ＭＳ ゴシック" w:hAnsi="ＭＳ ゴシック"/>
                <w:sz w:val="24"/>
              </w:rPr>
            </w:pPr>
          </w:p>
        </w:tc>
        <w:tc>
          <w:tcPr>
            <w:tcW w:w="922" w:type="dxa"/>
            <w:vMerge/>
            <w:shd w:val="clear" w:color="auto" w:fill="FFFFFF"/>
          </w:tcPr>
          <w:p w:rsidR="007C42B5" w:rsidRPr="00600CE3" w:rsidRDefault="007C42B5" w:rsidP="00600CE3">
            <w:pPr>
              <w:jc w:val="center"/>
              <w:rPr>
                <w:rFonts w:ascii="ＭＳ ゴシック" w:eastAsia="ＭＳ ゴシック" w:hAnsi="ＭＳ ゴシック"/>
                <w:sz w:val="24"/>
              </w:rPr>
            </w:pPr>
          </w:p>
        </w:tc>
        <w:tc>
          <w:tcPr>
            <w:tcW w:w="747" w:type="dxa"/>
            <w:vMerge/>
            <w:shd w:val="clear" w:color="auto" w:fill="FFFFFF"/>
          </w:tcPr>
          <w:p w:rsidR="007C42B5" w:rsidRPr="00600CE3" w:rsidRDefault="007C42B5" w:rsidP="00600CE3">
            <w:pPr>
              <w:jc w:val="center"/>
              <w:rPr>
                <w:rFonts w:ascii="ＭＳ ゴシック" w:eastAsia="ＭＳ ゴシック" w:hAnsi="ＭＳ ゴシック"/>
                <w:sz w:val="24"/>
              </w:rPr>
            </w:pPr>
          </w:p>
        </w:tc>
        <w:tc>
          <w:tcPr>
            <w:tcW w:w="601" w:type="dxa"/>
            <w:vMerge/>
            <w:shd w:val="clear" w:color="auto" w:fill="BFBFBF"/>
          </w:tcPr>
          <w:p w:rsidR="007C42B5" w:rsidRPr="00600CE3" w:rsidRDefault="007C42B5" w:rsidP="00600CE3">
            <w:pPr>
              <w:jc w:val="center"/>
              <w:rPr>
                <w:rFonts w:ascii="ＭＳ ゴシック" w:eastAsia="ＭＳ ゴシック" w:hAnsi="ＭＳ ゴシック"/>
                <w:sz w:val="24"/>
              </w:rPr>
            </w:pPr>
          </w:p>
        </w:tc>
        <w:tc>
          <w:tcPr>
            <w:tcW w:w="2994" w:type="dxa"/>
            <w:gridSpan w:val="2"/>
            <w:shd w:val="clear" w:color="auto" w:fill="FFFFFF"/>
          </w:tcPr>
          <w:p w:rsidR="007C42B5" w:rsidRPr="00600CE3" w:rsidRDefault="007C42B5" w:rsidP="00600CE3">
            <w:pPr>
              <w:jc w:val="center"/>
              <w:rPr>
                <w:rFonts w:ascii="ＭＳ ゴシック" w:eastAsia="ＭＳ ゴシック" w:hAnsi="ＭＳ ゴシック"/>
                <w:sz w:val="24"/>
              </w:rPr>
            </w:pPr>
          </w:p>
        </w:tc>
        <w:tc>
          <w:tcPr>
            <w:tcW w:w="922" w:type="dxa"/>
            <w:vMerge/>
            <w:shd w:val="clear" w:color="auto" w:fill="FFFFFF"/>
          </w:tcPr>
          <w:p w:rsidR="007C42B5" w:rsidRPr="00600CE3" w:rsidRDefault="007C42B5" w:rsidP="00600CE3">
            <w:pPr>
              <w:jc w:val="center"/>
              <w:rPr>
                <w:rFonts w:ascii="ＭＳ ゴシック" w:eastAsia="ＭＳ ゴシック" w:hAnsi="ＭＳ ゴシック"/>
                <w:sz w:val="24"/>
              </w:rPr>
            </w:pPr>
          </w:p>
        </w:tc>
        <w:tc>
          <w:tcPr>
            <w:tcW w:w="704" w:type="dxa"/>
            <w:vMerge/>
            <w:shd w:val="clear" w:color="auto" w:fill="FFFFFF"/>
          </w:tcPr>
          <w:p w:rsidR="007C42B5" w:rsidRPr="00600CE3" w:rsidRDefault="007C42B5" w:rsidP="00600CE3">
            <w:pPr>
              <w:jc w:val="center"/>
              <w:rPr>
                <w:rFonts w:ascii="ＭＳ ゴシック" w:eastAsia="ＭＳ ゴシック" w:hAnsi="ＭＳ ゴシック"/>
                <w:sz w:val="24"/>
              </w:rPr>
            </w:pPr>
          </w:p>
        </w:tc>
      </w:tr>
      <w:tr w:rsidR="007C42B5" w:rsidRPr="00600CE3" w:rsidTr="00E6195A">
        <w:trPr>
          <w:trHeight w:val="374"/>
        </w:trPr>
        <w:tc>
          <w:tcPr>
            <w:tcW w:w="10438" w:type="dxa"/>
            <w:gridSpan w:val="10"/>
            <w:shd w:val="clear" w:color="auto" w:fill="FFFFFF"/>
          </w:tcPr>
          <w:p w:rsidR="007C42B5" w:rsidRPr="00600CE3" w:rsidRDefault="00AC3270" w:rsidP="00600CE3">
            <w:pPr>
              <w:ind w:firstLineChars="100" w:firstLine="195"/>
              <w:rPr>
                <w:rFonts w:ascii="ＭＳ ゴシック" w:eastAsia="ＭＳ ゴシック" w:hAnsi="ＭＳ ゴシック"/>
                <w:szCs w:val="21"/>
              </w:rPr>
            </w:pPr>
            <w:r w:rsidRPr="00811184">
              <w:rPr>
                <w:rFonts w:ascii="ＭＳ ゴシック" w:eastAsia="ＭＳ ゴシック" w:hAnsi="ＭＳ ゴシック" w:hint="eastAsia"/>
                <w:szCs w:val="21"/>
              </w:rPr>
              <w:t xml:space="preserve">受講料　</w:t>
            </w:r>
            <w:r w:rsidR="007C42B5" w:rsidRPr="00811184">
              <w:rPr>
                <w:rFonts w:ascii="ＭＳ ゴシック" w:eastAsia="ＭＳ ゴシック" w:hAnsi="ＭＳ ゴシック" w:hint="eastAsia"/>
                <w:szCs w:val="21"/>
              </w:rPr>
              <w:t>＠</w:t>
            </w:r>
            <w:r w:rsidR="00784AD7" w:rsidRPr="00811184">
              <w:rPr>
                <w:rFonts w:ascii="ＭＳ ゴシック" w:eastAsia="ＭＳ ゴシック" w:hAnsi="ＭＳ ゴシック" w:hint="eastAsia"/>
                <w:szCs w:val="21"/>
              </w:rPr>
              <w:t>5,500</w:t>
            </w:r>
            <w:r w:rsidR="007C42B5" w:rsidRPr="00811184">
              <w:rPr>
                <w:rFonts w:ascii="ＭＳ ゴシック" w:eastAsia="ＭＳ ゴシック" w:hAnsi="ＭＳ ゴシック" w:hint="eastAsia"/>
                <w:szCs w:val="21"/>
              </w:rPr>
              <w:t>円×</w:t>
            </w:r>
            <w:r w:rsidRPr="00811184">
              <w:rPr>
                <w:rFonts w:ascii="ＭＳ ゴシック" w:eastAsia="ＭＳ ゴシック" w:hAnsi="ＭＳ ゴシック" w:hint="eastAsia"/>
                <w:szCs w:val="21"/>
              </w:rPr>
              <w:t xml:space="preserve">　　</w:t>
            </w:r>
            <w:r w:rsidR="007C42B5" w:rsidRPr="00811184">
              <w:rPr>
                <w:rFonts w:ascii="ＭＳ ゴシック" w:eastAsia="ＭＳ ゴシック" w:hAnsi="ＭＳ ゴシック" w:hint="eastAsia"/>
                <w:szCs w:val="21"/>
              </w:rPr>
              <w:t>名</w:t>
            </w:r>
            <w:r w:rsidRPr="00811184">
              <w:rPr>
                <w:rFonts w:ascii="ＭＳ ゴシック" w:eastAsia="ＭＳ ゴシック" w:hAnsi="ＭＳ ゴシック" w:hint="eastAsia"/>
                <w:szCs w:val="21"/>
              </w:rPr>
              <w:t>・</w:t>
            </w:r>
            <w:r w:rsidR="001E7819" w:rsidRPr="00811184">
              <w:rPr>
                <w:rFonts w:ascii="ＭＳ ゴシック" w:eastAsia="ＭＳ ゴシック" w:hAnsi="ＭＳ ゴシック" w:hint="eastAsia"/>
                <w:szCs w:val="21"/>
              </w:rPr>
              <w:t>＠</w:t>
            </w:r>
            <w:r w:rsidR="00784AD7" w:rsidRPr="00811184">
              <w:rPr>
                <w:rFonts w:ascii="ＭＳ ゴシック" w:eastAsia="ＭＳ ゴシック" w:hAnsi="ＭＳ ゴシック" w:hint="eastAsia"/>
                <w:szCs w:val="21"/>
              </w:rPr>
              <w:t>8,</w:t>
            </w:r>
            <w:r w:rsidR="00DF636D">
              <w:rPr>
                <w:rFonts w:ascii="ＭＳ ゴシック" w:eastAsia="ＭＳ ゴシック" w:hAnsi="ＭＳ ゴシック" w:hint="eastAsia"/>
                <w:szCs w:val="21"/>
              </w:rPr>
              <w:t>8</w:t>
            </w:r>
            <w:r w:rsidR="00784AD7" w:rsidRPr="00811184">
              <w:rPr>
                <w:rFonts w:ascii="ＭＳ ゴシック" w:eastAsia="ＭＳ ゴシック" w:hAnsi="ＭＳ ゴシック" w:hint="eastAsia"/>
                <w:szCs w:val="21"/>
              </w:rPr>
              <w:t>00</w:t>
            </w:r>
            <w:r w:rsidRPr="00811184">
              <w:rPr>
                <w:rFonts w:ascii="ＭＳ ゴシック" w:eastAsia="ＭＳ ゴシック" w:hAnsi="ＭＳ ゴシック" w:hint="eastAsia"/>
                <w:szCs w:val="21"/>
              </w:rPr>
              <w:t xml:space="preserve">円×　　</w:t>
            </w:r>
            <w:r w:rsidR="00F0674A" w:rsidRPr="00811184">
              <w:rPr>
                <w:rFonts w:ascii="ＭＳ ゴシック" w:eastAsia="ＭＳ ゴシック" w:hAnsi="ＭＳ ゴシック" w:hint="eastAsia"/>
                <w:szCs w:val="21"/>
              </w:rPr>
              <w:t>名</w:t>
            </w:r>
            <w:r w:rsidR="007C42B5" w:rsidRPr="00811184">
              <w:rPr>
                <w:rFonts w:ascii="ＭＳ ゴシック" w:eastAsia="ＭＳ ゴシック" w:hAnsi="ＭＳ ゴシック" w:hint="eastAsia"/>
                <w:szCs w:val="21"/>
              </w:rPr>
              <w:t>は</w:t>
            </w:r>
            <w:r w:rsidRPr="00811184">
              <w:rPr>
                <w:rFonts w:ascii="ＭＳ ゴシック" w:eastAsia="ＭＳ ゴシック" w:hAnsi="ＭＳ ゴシック" w:hint="eastAsia"/>
                <w:szCs w:val="21"/>
              </w:rPr>
              <w:t xml:space="preserve">、　　月　　</w:t>
            </w:r>
            <w:r w:rsidR="007C42B5" w:rsidRPr="00811184">
              <w:rPr>
                <w:rFonts w:ascii="ＭＳ ゴシック" w:eastAsia="ＭＳ ゴシック" w:hAnsi="ＭＳ ゴシック" w:hint="eastAsia"/>
                <w:szCs w:val="21"/>
              </w:rPr>
              <w:t>日</w:t>
            </w:r>
            <w:r w:rsidR="00D372C6" w:rsidRPr="00811184">
              <w:rPr>
                <w:rFonts w:ascii="ＭＳ ゴシック" w:eastAsia="ＭＳ ゴシック" w:hAnsi="ＭＳ ゴシック" w:hint="eastAsia"/>
                <w:szCs w:val="21"/>
              </w:rPr>
              <w:t>頃</w:t>
            </w:r>
            <w:r w:rsidR="007C42B5" w:rsidRPr="00811184">
              <w:rPr>
                <w:rFonts w:ascii="ＭＳ ゴシック" w:eastAsia="ＭＳ ゴシック" w:hAnsi="ＭＳ ゴシック" w:hint="eastAsia"/>
                <w:szCs w:val="21"/>
              </w:rPr>
              <w:t>に　（　振込み　・　持参　）します。</w:t>
            </w:r>
          </w:p>
        </w:tc>
      </w:tr>
    </w:tbl>
    <w:p w:rsidR="001C0C7E" w:rsidRPr="00600CE3" w:rsidRDefault="001C0C7E" w:rsidP="007C42B5">
      <w:pPr>
        <w:spacing w:line="120" w:lineRule="atLeast"/>
        <w:ind w:right="580"/>
        <w:jc w:val="left"/>
        <w:rPr>
          <w:rFonts w:ascii="ＭＳ ゴシック" w:eastAsia="ＭＳ ゴシック" w:hAnsi="ＭＳ ゴシック"/>
          <w:sz w:val="20"/>
          <w:szCs w:val="20"/>
        </w:rPr>
      </w:pPr>
      <w:r w:rsidRPr="001C0C7E">
        <w:rPr>
          <w:rFonts w:ascii="ＭＳ ゴシック" w:eastAsia="ＭＳ ゴシック" w:hAnsi="ＭＳ ゴシック" w:hint="eastAsia"/>
          <w:sz w:val="20"/>
          <w:szCs w:val="20"/>
        </w:rPr>
        <w:t>※ご記入いただいた情報は、当所からの各種連絡・情報提供のために利用することがあります。</w:t>
      </w:r>
    </w:p>
    <w:sectPr w:rsidR="001C0C7E" w:rsidRPr="00600CE3" w:rsidSect="00891885">
      <w:pgSz w:w="11907" w:h="16840" w:code="9"/>
      <w:pgMar w:top="454" w:right="851" w:bottom="426" w:left="851" w:header="851" w:footer="992" w:gutter="0"/>
      <w:cols w:space="425"/>
      <w:noEndnote/>
      <w:docGrid w:type="linesAndChars" w:linePitch="365"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178" w:rsidRDefault="00362178" w:rsidP="00D70FD2">
      <w:r>
        <w:separator/>
      </w:r>
    </w:p>
  </w:endnote>
  <w:endnote w:type="continuationSeparator" w:id="0">
    <w:p w:rsidR="00362178" w:rsidRDefault="00362178" w:rsidP="00D7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178" w:rsidRDefault="00362178" w:rsidP="00D70FD2">
      <w:r>
        <w:separator/>
      </w:r>
    </w:p>
  </w:footnote>
  <w:footnote w:type="continuationSeparator" w:id="0">
    <w:p w:rsidR="00362178" w:rsidRDefault="00362178" w:rsidP="00D70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1321C"/>
    <w:multiLevelType w:val="hybridMultilevel"/>
    <w:tmpl w:val="F0244E3A"/>
    <w:lvl w:ilvl="0" w:tplc="96D4D7DE">
      <w:start w:val="6"/>
      <w:numFmt w:val="bullet"/>
      <w:lvlText w:val="※"/>
      <w:lvlJc w:val="left"/>
      <w:pPr>
        <w:tabs>
          <w:tab w:val="num" w:pos="1923"/>
        </w:tabs>
        <w:ind w:left="19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03"/>
        </w:tabs>
        <w:ind w:left="2403" w:hanging="420"/>
      </w:pPr>
      <w:rPr>
        <w:rFonts w:ascii="Wingdings" w:hAnsi="Wingdings" w:hint="default"/>
      </w:rPr>
    </w:lvl>
    <w:lvl w:ilvl="2" w:tplc="0409000D" w:tentative="1">
      <w:start w:val="1"/>
      <w:numFmt w:val="bullet"/>
      <w:lvlText w:val=""/>
      <w:lvlJc w:val="left"/>
      <w:pPr>
        <w:tabs>
          <w:tab w:val="num" w:pos="2823"/>
        </w:tabs>
        <w:ind w:left="2823" w:hanging="420"/>
      </w:pPr>
      <w:rPr>
        <w:rFonts w:ascii="Wingdings" w:hAnsi="Wingdings" w:hint="default"/>
      </w:rPr>
    </w:lvl>
    <w:lvl w:ilvl="3" w:tplc="04090001" w:tentative="1">
      <w:start w:val="1"/>
      <w:numFmt w:val="bullet"/>
      <w:lvlText w:val=""/>
      <w:lvlJc w:val="left"/>
      <w:pPr>
        <w:tabs>
          <w:tab w:val="num" w:pos="3243"/>
        </w:tabs>
        <w:ind w:left="3243" w:hanging="420"/>
      </w:pPr>
      <w:rPr>
        <w:rFonts w:ascii="Wingdings" w:hAnsi="Wingdings" w:hint="default"/>
      </w:rPr>
    </w:lvl>
    <w:lvl w:ilvl="4" w:tplc="0409000B" w:tentative="1">
      <w:start w:val="1"/>
      <w:numFmt w:val="bullet"/>
      <w:lvlText w:val=""/>
      <w:lvlJc w:val="left"/>
      <w:pPr>
        <w:tabs>
          <w:tab w:val="num" w:pos="3663"/>
        </w:tabs>
        <w:ind w:left="3663" w:hanging="420"/>
      </w:pPr>
      <w:rPr>
        <w:rFonts w:ascii="Wingdings" w:hAnsi="Wingdings" w:hint="default"/>
      </w:rPr>
    </w:lvl>
    <w:lvl w:ilvl="5" w:tplc="0409000D" w:tentative="1">
      <w:start w:val="1"/>
      <w:numFmt w:val="bullet"/>
      <w:lvlText w:val=""/>
      <w:lvlJc w:val="left"/>
      <w:pPr>
        <w:tabs>
          <w:tab w:val="num" w:pos="4083"/>
        </w:tabs>
        <w:ind w:left="4083" w:hanging="420"/>
      </w:pPr>
      <w:rPr>
        <w:rFonts w:ascii="Wingdings" w:hAnsi="Wingdings" w:hint="default"/>
      </w:rPr>
    </w:lvl>
    <w:lvl w:ilvl="6" w:tplc="04090001" w:tentative="1">
      <w:start w:val="1"/>
      <w:numFmt w:val="bullet"/>
      <w:lvlText w:val=""/>
      <w:lvlJc w:val="left"/>
      <w:pPr>
        <w:tabs>
          <w:tab w:val="num" w:pos="4503"/>
        </w:tabs>
        <w:ind w:left="4503" w:hanging="420"/>
      </w:pPr>
      <w:rPr>
        <w:rFonts w:ascii="Wingdings" w:hAnsi="Wingdings" w:hint="default"/>
      </w:rPr>
    </w:lvl>
    <w:lvl w:ilvl="7" w:tplc="0409000B" w:tentative="1">
      <w:start w:val="1"/>
      <w:numFmt w:val="bullet"/>
      <w:lvlText w:val=""/>
      <w:lvlJc w:val="left"/>
      <w:pPr>
        <w:tabs>
          <w:tab w:val="num" w:pos="4923"/>
        </w:tabs>
        <w:ind w:left="4923" w:hanging="420"/>
      </w:pPr>
      <w:rPr>
        <w:rFonts w:ascii="Wingdings" w:hAnsi="Wingdings" w:hint="default"/>
      </w:rPr>
    </w:lvl>
    <w:lvl w:ilvl="8" w:tplc="0409000D" w:tentative="1">
      <w:start w:val="1"/>
      <w:numFmt w:val="bullet"/>
      <w:lvlText w:val=""/>
      <w:lvlJc w:val="left"/>
      <w:pPr>
        <w:tabs>
          <w:tab w:val="num" w:pos="5343"/>
        </w:tabs>
        <w:ind w:left="5343" w:hanging="420"/>
      </w:pPr>
      <w:rPr>
        <w:rFonts w:ascii="Wingdings" w:hAnsi="Wingdings" w:hint="default"/>
      </w:rPr>
    </w:lvl>
  </w:abstractNum>
  <w:abstractNum w:abstractNumId="1" w15:restartNumberingAfterBreak="0">
    <w:nsid w:val="247B2A8A"/>
    <w:multiLevelType w:val="hybridMultilevel"/>
    <w:tmpl w:val="E4262B96"/>
    <w:lvl w:ilvl="0" w:tplc="3C0E49B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7696E9A"/>
    <w:multiLevelType w:val="hybridMultilevel"/>
    <w:tmpl w:val="E0EA098A"/>
    <w:lvl w:ilvl="0" w:tplc="1534B2B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C11EEB"/>
    <w:multiLevelType w:val="hybridMultilevel"/>
    <w:tmpl w:val="163450E6"/>
    <w:lvl w:ilvl="0" w:tplc="87DA1F88">
      <w:start w:val="5"/>
      <w:numFmt w:val="bullet"/>
      <w:lvlText w:val="■"/>
      <w:lvlJc w:val="left"/>
      <w:pPr>
        <w:tabs>
          <w:tab w:val="num" w:pos="360"/>
        </w:tabs>
        <w:ind w:left="360" w:hanging="360"/>
      </w:pPr>
      <w:rPr>
        <w:rFonts w:ascii="ＭＳ ゴシック" w:eastAsia="ＭＳ ゴシック" w:hAnsi="ＭＳ ゴシック" w:cs="Times New Roman" w:hint="eastAsia"/>
        <w:color w:val="80808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15771C"/>
    <w:multiLevelType w:val="hybridMultilevel"/>
    <w:tmpl w:val="1EB8FFEA"/>
    <w:lvl w:ilvl="0" w:tplc="53D0E1BA">
      <w:start w:val="5"/>
      <w:numFmt w:val="bullet"/>
      <w:lvlText w:val="■"/>
      <w:lvlJc w:val="left"/>
      <w:pPr>
        <w:tabs>
          <w:tab w:val="num" w:pos="360"/>
        </w:tabs>
        <w:ind w:left="360" w:hanging="360"/>
      </w:pPr>
      <w:rPr>
        <w:rFonts w:ascii="ＭＳ ゴシック" w:eastAsia="ＭＳ ゴシック" w:hAnsi="ＭＳ ゴシック" w:cs="Times New Roman" w:hint="eastAsia"/>
        <w:b/>
        <w:color w:val="80808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FD2"/>
    <w:rsid w:val="00024DA7"/>
    <w:rsid w:val="000311D6"/>
    <w:rsid w:val="00035B4A"/>
    <w:rsid w:val="00036C89"/>
    <w:rsid w:val="00044412"/>
    <w:rsid w:val="000629C1"/>
    <w:rsid w:val="00067065"/>
    <w:rsid w:val="0008500F"/>
    <w:rsid w:val="000914A7"/>
    <w:rsid w:val="000B2C68"/>
    <w:rsid w:val="000B2DBD"/>
    <w:rsid w:val="000C1808"/>
    <w:rsid w:val="000D1F54"/>
    <w:rsid w:val="000E086F"/>
    <w:rsid w:val="000E185E"/>
    <w:rsid w:val="000F3E0C"/>
    <w:rsid w:val="00106AEE"/>
    <w:rsid w:val="00112AB5"/>
    <w:rsid w:val="0012296B"/>
    <w:rsid w:val="00146541"/>
    <w:rsid w:val="00195650"/>
    <w:rsid w:val="001A561F"/>
    <w:rsid w:val="001B37AC"/>
    <w:rsid w:val="001B70E0"/>
    <w:rsid w:val="001C0C7E"/>
    <w:rsid w:val="001C7AB6"/>
    <w:rsid w:val="001E29E6"/>
    <w:rsid w:val="001E7819"/>
    <w:rsid w:val="00210D6B"/>
    <w:rsid w:val="002226D6"/>
    <w:rsid w:val="00222F48"/>
    <w:rsid w:val="002349E1"/>
    <w:rsid w:val="00237079"/>
    <w:rsid w:val="002731F8"/>
    <w:rsid w:val="002750CF"/>
    <w:rsid w:val="00281AFF"/>
    <w:rsid w:val="002B6941"/>
    <w:rsid w:val="002C09B7"/>
    <w:rsid w:val="002C5C14"/>
    <w:rsid w:val="002D72EA"/>
    <w:rsid w:val="002E4E73"/>
    <w:rsid w:val="002E6F82"/>
    <w:rsid w:val="002F288E"/>
    <w:rsid w:val="00303DE0"/>
    <w:rsid w:val="00316AB0"/>
    <w:rsid w:val="0032676D"/>
    <w:rsid w:val="003333BA"/>
    <w:rsid w:val="0034676B"/>
    <w:rsid w:val="00362178"/>
    <w:rsid w:val="00362ADA"/>
    <w:rsid w:val="003B3360"/>
    <w:rsid w:val="003D1EB3"/>
    <w:rsid w:val="003F2EA7"/>
    <w:rsid w:val="003F4EE0"/>
    <w:rsid w:val="00404BAF"/>
    <w:rsid w:val="00417668"/>
    <w:rsid w:val="004256D1"/>
    <w:rsid w:val="00425BF5"/>
    <w:rsid w:val="0043095D"/>
    <w:rsid w:val="0044416A"/>
    <w:rsid w:val="004454D1"/>
    <w:rsid w:val="00447C52"/>
    <w:rsid w:val="004640EE"/>
    <w:rsid w:val="00470096"/>
    <w:rsid w:val="004717B6"/>
    <w:rsid w:val="004749C6"/>
    <w:rsid w:val="004767B5"/>
    <w:rsid w:val="00493F93"/>
    <w:rsid w:val="004A29A8"/>
    <w:rsid w:val="004C0CA9"/>
    <w:rsid w:val="004C1B93"/>
    <w:rsid w:val="004C378C"/>
    <w:rsid w:val="004D04C0"/>
    <w:rsid w:val="004E03BB"/>
    <w:rsid w:val="00503312"/>
    <w:rsid w:val="005253B7"/>
    <w:rsid w:val="005268E0"/>
    <w:rsid w:val="00540BD9"/>
    <w:rsid w:val="005419D6"/>
    <w:rsid w:val="0056106F"/>
    <w:rsid w:val="005637B6"/>
    <w:rsid w:val="0056750F"/>
    <w:rsid w:val="0057170A"/>
    <w:rsid w:val="0058557D"/>
    <w:rsid w:val="005A3E4F"/>
    <w:rsid w:val="005A51EA"/>
    <w:rsid w:val="005C2048"/>
    <w:rsid w:val="005D4FAB"/>
    <w:rsid w:val="005E3216"/>
    <w:rsid w:val="00600CE3"/>
    <w:rsid w:val="00601F72"/>
    <w:rsid w:val="00610C94"/>
    <w:rsid w:val="00613761"/>
    <w:rsid w:val="00623D57"/>
    <w:rsid w:val="00652D2F"/>
    <w:rsid w:val="00654285"/>
    <w:rsid w:val="00661223"/>
    <w:rsid w:val="006B0C7C"/>
    <w:rsid w:val="006C69A6"/>
    <w:rsid w:val="006D163A"/>
    <w:rsid w:val="006D3F6E"/>
    <w:rsid w:val="006E7774"/>
    <w:rsid w:val="006F4BFB"/>
    <w:rsid w:val="006F5F11"/>
    <w:rsid w:val="00707932"/>
    <w:rsid w:val="007147E1"/>
    <w:rsid w:val="00747963"/>
    <w:rsid w:val="00751475"/>
    <w:rsid w:val="007737E5"/>
    <w:rsid w:val="00784AD7"/>
    <w:rsid w:val="007910EB"/>
    <w:rsid w:val="007B74D3"/>
    <w:rsid w:val="007C1836"/>
    <w:rsid w:val="007C42B5"/>
    <w:rsid w:val="007D7071"/>
    <w:rsid w:val="007F4A48"/>
    <w:rsid w:val="00801BAD"/>
    <w:rsid w:val="008065DC"/>
    <w:rsid w:val="00811184"/>
    <w:rsid w:val="00813D5D"/>
    <w:rsid w:val="00816BCC"/>
    <w:rsid w:val="00822A76"/>
    <w:rsid w:val="008477D7"/>
    <w:rsid w:val="00852FF9"/>
    <w:rsid w:val="00875CBC"/>
    <w:rsid w:val="0088102E"/>
    <w:rsid w:val="00881834"/>
    <w:rsid w:val="00891885"/>
    <w:rsid w:val="008A31AB"/>
    <w:rsid w:val="008B1264"/>
    <w:rsid w:val="008D3E0C"/>
    <w:rsid w:val="008D52E3"/>
    <w:rsid w:val="008D5B4D"/>
    <w:rsid w:val="00941CC9"/>
    <w:rsid w:val="00947EC6"/>
    <w:rsid w:val="0095073A"/>
    <w:rsid w:val="009639D4"/>
    <w:rsid w:val="009655ED"/>
    <w:rsid w:val="0096667D"/>
    <w:rsid w:val="00975CF1"/>
    <w:rsid w:val="00975D35"/>
    <w:rsid w:val="00990EF1"/>
    <w:rsid w:val="0099688C"/>
    <w:rsid w:val="009A56EA"/>
    <w:rsid w:val="009C5C4D"/>
    <w:rsid w:val="009D143E"/>
    <w:rsid w:val="009D2DF6"/>
    <w:rsid w:val="009E3CE9"/>
    <w:rsid w:val="00A10C21"/>
    <w:rsid w:val="00A32C6D"/>
    <w:rsid w:val="00A33736"/>
    <w:rsid w:val="00A35573"/>
    <w:rsid w:val="00A56F55"/>
    <w:rsid w:val="00A71AE2"/>
    <w:rsid w:val="00AA2613"/>
    <w:rsid w:val="00AB1DB0"/>
    <w:rsid w:val="00AB1E5D"/>
    <w:rsid w:val="00AC3270"/>
    <w:rsid w:val="00AC3D32"/>
    <w:rsid w:val="00AD6489"/>
    <w:rsid w:val="00AE1655"/>
    <w:rsid w:val="00AE7F47"/>
    <w:rsid w:val="00AF6691"/>
    <w:rsid w:val="00B04181"/>
    <w:rsid w:val="00B24EDC"/>
    <w:rsid w:val="00B26BFF"/>
    <w:rsid w:val="00B30751"/>
    <w:rsid w:val="00B3173B"/>
    <w:rsid w:val="00B528BC"/>
    <w:rsid w:val="00B63646"/>
    <w:rsid w:val="00B7314D"/>
    <w:rsid w:val="00B96881"/>
    <w:rsid w:val="00BA1AC4"/>
    <w:rsid w:val="00BA6B3E"/>
    <w:rsid w:val="00BB1124"/>
    <w:rsid w:val="00BE11A1"/>
    <w:rsid w:val="00BF3EC8"/>
    <w:rsid w:val="00C177E9"/>
    <w:rsid w:val="00C408CD"/>
    <w:rsid w:val="00C42D34"/>
    <w:rsid w:val="00C60CA0"/>
    <w:rsid w:val="00C66654"/>
    <w:rsid w:val="00C73145"/>
    <w:rsid w:val="00C851F5"/>
    <w:rsid w:val="00CA0604"/>
    <w:rsid w:val="00CB69B3"/>
    <w:rsid w:val="00CC4EC3"/>
    <w:rsid w:val="00CD27CB"/>
    <w:rsid w:val="00CE2342"/>
    <w:rsid w:val="00CE2483"/>
    <w:rsid w:val="00CE47B3"/>
    <w:rsid w:val="00D372C6"/>
    <w:rsid w:val="00D374CB"/>
    <w:rsid w:val="00D51BC9"/>
    <w:rsid w:val="00D5624D"/>
    <w:rsid w:val="00D70FD2"/>
    <w:rsid w:val="00D82ADE"/>
    <w:rsid w:val="00DA58C0"/>
    <w:rsid w:val="00DE4C20"/>
    <w:rsid w:val="00DF636D"/>
    <w:rsid w:val="00E21820"/>
    <w:rsid w:val="00E27E59"/>
    <w:rsid w:val="00E45E02"/>
    <w:rsid w:val="00E472F8"/>
    <w:rsid w:val="00E530A9"/>
    <w:rsid w:val="00E5383E"/>
    <w:rsid w:val="00E61212"/>
    <w:rsid w:val="00E617F5"/>
    <w:rsid w:val="00E6195A"/>
    <w:rsid w:val="00E77424"/>
    <w:rsid w:val="00E83D5A"/>
    <w:rsid w:val="00E85945"/>
    <w:rsid w:val="00EB4CDD"/>
    <w:rsid w:val="00EE2ABB"/>
    <w:rsid w:val="00EF3673"/>
    <w:rsid w:val="00F0077B"/>
    <w:rsid w:val="00F010DB"/>
    <w:rsid w:val="00F0674A"/>
    <w:rsid w:val="00F15D7F"/>
    <w:rsid w:val="00F343A3"/>
    <w:rsid w:val="00F478B9"/>
    <w:rsid w:val="00F55A52"/>
    <w:rsid w:val="00F60328"/>
    <w:rsid w:val="00F7389C"/>
    <w:rsid w:val="00F7499E"/>
    <w:rsid w:val="00F81D28"/>
    <w:rsid w:val="00F92B9D"/>
    <w:rsid w:val="00F96EDE"/>
    <w:rsid w:val="00FB776D"/>
    <w:rsid w:val="00FD7C31"/>
    <w:rsid w:val="00FE1F54"/>
    <w:rsid w:val="00FF6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5A6CB3"/>
  <w15:chartTrackingRefBased/>
  <w15:docId w15:val="{95CE0D28-D936-40B8-95FD-2DA41A58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40" w:lineRule="exact"/>
      <w:ind w:leftChars="728" w:left="1419"/>
      <w:jc w:val="left"/>
    </w:pPr>
    <w:rPr>
      <w:rFonts w:eastAsia="ＭＳ ゴシック"/>
      <w:sz w:val="24"/>
    </w:rPr>
  </w:style>
  <w:style w:type="paragraph" w:styleId="2">
    <w:name w:val="Body Text Indent 2"/>
    <w:basedOn w:val="a"/>
    <w:semiHidden/>
    <w:pPr>
      <w:spacing w:line="340" w:lineRule="exact"/>
      <w:ind w:leftChars="687" w:left="1418" w:hangingChars="35" w:hanging="79"/>
      <w:jc w:val="left"/>
    </w:pPr>
    <w:rPr>
      <w:rFonts w:eastAsia="ＭＳ ゴシック"/>
      <w:sz w:val="24"/>
    </w:rPr>
  </w:style>
  <w:style w:type="paragraph" w:styleId="a4">
    <w:name w:val="header"/>
    <w:basedOn w:val="a"/>
    <w:link w:val="a5"/>
    <w:uiPriority w:val="99"/>
    <w:unhideWhenUsed/>
    <w:rsid w:val="00D70FD2"/>
    <w:pPr>
      <w:tabs>
        <w:tab w:val="center" w:pos="4252"/>
        <w:tab w:val="right" w:pos="8504"/>
      </w:tabs>
      <w:snapToGrid w:val="0"/>
    </w:pPr>
  </w:style>
  <w:style w:type="character" w:customStyle="1" w:styleId="a5">
    <w:name w:val="ヘッダー (文字)"/>
    <w:link w:val="a4"/>
    <w:uiPriority w:val="99"/>
    <w:rsid w:val="00D70FD2"/>
    <w:rPr>
      <w:kern w:val="2"/>
      <w:sz w:val="21"/>
      <w:szCs w:val="24"/>
    </w:rPr>
  </w:style>
  <w:style w:type="paragraph" w:styleId="a6">
    <w:name w:val="footer"/>
    <w:basedOn w:val="a"/>
    <w:link w:val="a7"/>
    <w:uiPriority w:val="99"/>
    <w:unhideWhenUsed/>
    <w:rsid w:val="00D70FD2"/>
    <w:pPr>
      <w:tabs>
        <w:tab w:val="center" w:pos="4252"/>
        <w:tab w:val="right" w:pos="8504"/>
      </w:tabs>
      <w:snapToGrid w:val="0"/>
    </w:pPr>
  </w:style>
  <w:style w:type="character" w:customStyle="1" w:styleId="a7">
    <w:name w:val="フッター (文字)"/>
    <w:link w:val="a6"/>
    <w:uiPriority w:val="99"/>
    <w:rsid w:val="00D70FD2"/>
    <w:rPr>
      <w:kern w:val="2"/>
      <w:sz w:val="21"/>
      <w:szCs w:val="24"/>
    </w:rPr>
  </w:style>
  <w:style w:type="paragraph" w:styleId="a8">
    <w:name w:val="Balloon Text"/>
    <w:basedOn w:val="a"/>
    <w:link w:val="a9"/>
    <w:uiPriority w:val="99"/>
    <w:semiHidden/>
    <w:unhideWhenUsed/>
    <w:rsid w:val="00747963"/>
    <w:rPr>
      <w:rFonts w:ascii="Arial" w:eastAsia="ＭＳ ゴシック" w:hAnsi="Arial"/>
      <w:sz w:val="18"/>
      <w:szCs w:val="18"/>
    </w:rPr>
  </w:style>
  <w:style w:type="character" w:customStyle="1" w:styleId="a9">
    <w:name w:val="吹き出し (文字)"/>
    <w:link w:val="a8"/>
    <w:uiPriority w:val="99"/>
    <w:semiHidden/>
    <w:rsid w:val="00747963"/>
    <w:rPr>
      <w:rFonts w:ascii="Arial" w:eastAsia="ＭＳ ゴシック" w:hAnsi="Arial" w:cs="Times New Roman"/>
      <w:kern w:val="2"/>
      <w:sz w:val="18"/>
      <w:szCs w:val="18"/>
    </w:rPr>
  </w:style>
  <w:style w:type="table" w:styleId="aa">
    <w:name w:val="Table Grid"/>
    <w:basedOn w:val="a1"/>
    <w:uiPriority w:val="59"/>
    <w:rsid w:val="00E538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rsid w:val="005E3216"/>
    <w:rPr>
      <w:color w:val="0000FF"/>
      <w:u w:val="single"/>
    </w:rPr>
  </w:style>
  <w:style w:type="character" w:styleId="ac">
    <w:name w:val="FollowedHyperlink"/>
    <w:uiPriority w:val="99"/>
    <w:semiHidden/>
    <w:unhideWhenUsed/>
    <w:rsid w:val="00A33736"/>
    <w:rPr>
      <w:color w:val="800080"/>
      <w:u w:val="single"/>
    </w:rPr>
  </w:style>
  <w:style w:type="table" w:styleId="5">
    <w:name w:val="Medium Shading 2 Accent 4"/>
    <w:basedOn w:val="a1"/>
    <w:uiPriority w:val="64"/>
    <w:rsid w:val="00303D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0">
    <w:name w:val="Medium Shading 2 Accent 6"/>
    <w:basedOn w:val="a1"/>
    <w:uiPriority w:val="64"/>
    <w:rsid w:val="00303D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1">
    <w:name w:val="Medium Shading 2"/>
    <w:basedOn w:val="a1"/>
    <w:uiPriority w:val="64"/>
    <w:rsid w:val="00303D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Medium Shading 1 Accent 3"/>
    <w:basedOn w:val="a1"/>
    <w:uiPriority w:val="63"/>
    <w:rsid w:val="00303D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3">
    <w:name w:val="Light Grid"/>
    <w:basedOn w:val="a1"/>
    <w:uiPriority w:val="62"/>
    <w:rsid w:val="00303DE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328433">
      <w:bodyDiv w:val="1"/>
      <w:marLeft w:val="0"/>
      <w:marRight w:val="0"/>
      <w:marTop w:val="0"/>
      <w:marBottom w:val="0"/>
      <w:divBdr>
        <w:top w:val="none" w:sz="0" w:space="0" w:color="auto"/>
        <w:left w:val="none" w:sz="0" w:space="0" w:color="auto"/>
        <w:bottom w:val="none" w:sz="0" w:space="0" w:color="auto"/>
        <w:right w:val="none" w:sz="0" w:space="0" w:color="auto"/>
      </w:divBdr>
      <w:divsChild>
        <w:div w:id="113031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CA02-0319-4A74-BB06-31F985CA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1134</Words>
  <Characters>246</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新入社員セミナー</vt:lpstr>
      <vt:lpstr>新入社員セミナー</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新入社員セミナー</dc:title>
  <dc:subject/>
  <dc:creator>Shishido Kumiko</dc:creator>
  <cp:keywords/>
  <cp:lastModifiedBy>n10</cp:lastModifiedBy>
  <cp:revision>2</cp:revision>
  <cp:lastPrinted>2019-12-28T06:01:00Z</cp:lastPrinted>
  <dcterms:created xsi:type="dcterms:W3CDTF">2020-01-06T01:48:00Z</dcterms:created>
  <dcterms:modified xsi:type="dcterms:W3CDTF">2020-01-06T01:48:00Z</dcterms:modified>
</cp:coreProperties>
</file>